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AA02" w14:textId="69CA3ED9" w:rsidR="00533746" w:rsidRPr="00422CA3" w:rsidRDefault="001D5003" w:rsidP="00661E30">
      <w:pPr>
        <w:rPr>
          <w:rFonts w:asciiTheme="minorHAnsi" w:hAnsiTheme="minorHAnsi" w:cstheme="minorHAnsi"/>
          <w:b/>
          <w:szCs w:val="22"/>
        </w:rPr>
      </w:pPr>
      <w:r w:rsidRPr="00422CA3">
        <w:rPr>
          <w:rFonts w:asciiTheme="minorHAnsi" w:hAnsiTheme="minorHAnsi" w:cstheme="minorHAnsi"/>
          <w:b/>
          <w:szCs w:val="22"/>
        </w:rPr>
        <w:t>Evangelism – the gospel</w:t>
      </w:r>
    </w:p>
    <w:p w14:paraId="736353BA" w14:textId="561C60BA" w:rsidR="00D52ED9" w:rsidRPr="00422CA3" w:rsidRDefault="007257AA" w:rsidP="00661E30">
      <w:pPr>
        <w:spacing w:beforeLines="120" w:before="288"/>
        <w:rPr>
          <w:rFonts w:asciiTheme="minorHAnsi" w:hAnsiTheme="minorHAnsi" w:cstheme="minorHAnsi"/>
          <w:szCs w:val="22"/>
        </w:rPr>
      </w:pPr>
      <w:r w:rsidRPr="00422CA3">
        <w:rPr>
          <w:rFonts w:asciiTheme="minorHAnsi" w:hAnsiTheme="minorHAnsi" w:cstheme="minorHAnsi"/>
          <w:szCs w:val="22"/>
        </w:rPr>
        <w:t xml:space="preserve">We have </w:t>
      </w:r>
      <w:r w:rsidR="001D5003" w:rsidRPr="00422CA3">
        <w:rPr>
          <w:rFonts w:asciiTheme="minorHAnsi" w:hAnsiTheme="minorHAnsi" w:cstheme="minorHAnsi"/>
          <w:szCs w:val="22"/>
        </w:rPr>
        <w:t xml:space="preserve">in recent </w:t>
      </w:r>
      <w:r w:rsidR="00931E4E" w:rsidRPr="00422CA3">
        <w:rPr>
          <w:rFonts w:asciiTheme="minorHAnsi" w:hAnsiTheme="minorHAnsi" w:cstheme="minorHAnsi"/>
          <w:szCs w:val="22"/>
        </w:rPr>
        <w:t>weeks</w:t>
      </w:r>
      <w:r w:rsidR="001D5003" w:rsidRPr="00422CA3">
        <w:rPr>
          <w:rFonts w:asciiTheme="minorHAnsi" w:hAnsiTheme="minorHAnsi" w:cstheme="minorHAnsi"/>
          <w:szCs w:val="22"/>
        </w:rPr>
        <w:t xml:space="preserve"> talked about the need for evangelism in Thames and we talked about how to start a conversation</w:t>
      </w:r>
      <w:r w:rsidR="00D52ED9" w:rsidRPr="00422CA3">
        <w:rPr>
          <w:rFonts w:asciiTheme="minorHAnsi" w:hAnsiTheme="minorHAnsi" w:cstheme="minorHAnsi"/>
          <w:szCs w:val="22"/>
        </w:rPr>
        <w:t>.</w:t>
      </w:r>
    </w:p>
    <w:p w14:paraId="0E3E4C26" w14:textId="0DAFA8CB" w:rsidR="008E713E" w:rsidRPr="00422CA3" w:rsidRDefault="00D52ED9" w:rsidP="00661E30">
      <w:pPr>
        <w:spacing w:beforeLines="120" w:before="288"/>
        <w:rPr>
          <w:rFonts w:asciiTheme="minorHAnsi" w:hAnsiTheme="minorHAnsi" w:cstheme="minorHAnsi"/>
          <w:szCs w:val="22"/>
        </w:rPr>
      </w:pPr>
      <w:r w:rsidRPr="00422CA3">
        <w:rPr>
          <w:rFonts w:asciiTheme="minorHAnsi" w:hAnsiTheme="minorHAnsi" w:cstheme="minorHAnsi"/>
          <w:szCs w:val="22"/>
        </w:rPr>
        <w:t>T</w:t>
      </w:r>
      <w:r w:rsidR="007257AA" w:rsidRPr="00422CA3">
        <w:rPr>
          <w:rFonts w:asciiTheme="minorHAnsi" w:hAnsiTheme="minorHAnsi" w:cstheme="minorHAnsi"/>
          <w:szCs w:val="22"/>
        </w:rPr>
        <w:t>oday we</w:t>
      </w:r>
      <w:r w:rsidR="00E939E4" w:rsidRPr="00422CA3">
        <w:rPr>
          <w:rFonts w:asciiTheme="minorHAnsi" w:hAnsiTheme="minorHAnsi" w:cstheme="minorHAnsi"/>
          <w:szCs w:val="22"/>
        </w:rPr>
        <w:t xml:space="preserve"> come to the crunch of those conversations. </w:t>
      </w:r>
      <w:r w:rsidR="008E713E" w:rsidRPr="00422CA3">
        <w:rPr>
          <w:rFonts w:asciiTheme="minorHAnsi" w:hAnsiTheme="minorHAnsi" w:cstheme="minorHAnsi"/>
          <w:szCs w:val="22"/>
        </w:rPr>
        <w:t>The crunch is “WHY</w:t>
      </w:r>
      <w:r w:rsidR="00732911" w:rsidRPr="00422CA3">
        <w:rPr>
          <w:rFonts w:asciiTheme="minorHAnsi" w:hAnsiTheme="minorHAnsi" w:cstheme="minorHAnsi"/>
          <w:szCs w:val="22"/>
        </w:rPr>
        <w:t>,</w:t>
      </w:r>
      <w:r w:rsidR="008E713E" w:rsidRPr="00422CA3">
        <w:rPr>
          <w:rFonts w:asciiTheme="minorHAnsi" w:hAnsiTheme="minorHAnsi" w:cstheme="minorHAnsi"/>
          <w:szCs w:val="22"/>
        </w:rPr>
        <w:t>”</w:t>
      </w:r>
      <w:r w:rsidR="00732911" w:rsidRPr="00422CA3">
        <w:rPr>
          <w:rFonts w:asciiTheme="minorHAnsi" w:hAnsiTheme="minorHAnsi" w:cstheme="minorHAnsi"/>
          <w:szCs w:val="22"/>
        </w:rPr>
        <w:t xml:space="preserve"> why have these conversations.</w:t>
      </w:r>
    </w:p>
    <w:p w14:paraId="06FC143E" w14:textId="3CB8F5B0" w:rsidR="00E939E4" w:rsidRPr="00422CA3" w:rsidRDefault="00E939E4" w:rsidP="00661E30">
      <w:pPr>
        <w:spacing w:beforeLines="120" w:before="288"/>
        <w:rPr>
          <w:rFonts w:asciiTheme="minorHAnsi" w:hAnsiTheme="minorHAnsi" w:cstheme="minorHAnsi"/>
          <w:szCs w:val="22"/>
        </w:rPr>
      </w:pPr>
      <w:r w:rsidRPr="00422CA3">
        <w:rPr>
          <w:rFonts w:asciiTheme="minorHAnsi" w:hAnsiTheme="minorHAnsi" w:cstheme="minorHAnsi"/>
          <w:szCs w:val="22"/>
        </w:rPr>
        <w:t>We</w:t>
      </w:r>
      <w:r w:rsidR="00533746" w:rsidRPr="00422CA3">
        <w:rPr>
          <w:rFonts w:asciiTheme="minorHAnsi" w:hAnsiTheme="minorHAnsi" w:cstheme="minorHAnsi"/>
          <w:szCs w:val="22"/>
        </w:rPr>
        <w:t xml:space="preserve"> have a message to communicate.</w:t>
      </w:r>
      <w:r w:rsidR="008E713E" w:rsidRPr="00422CA3">
        <w:rPr>
          <w:rFonts w:asciiTheme="minorHAnsi" w:hAnsiTheme="minorHAnsi" w:cstheme="minorHAnsi"/>
          <w:szCs w:val="22"/>
        </w:rPr>
        <w:t xml:space="preserve"> </w:t>
      </w:r>
      <w:r w:rsidR="00732911" w:rsidRPr="00422CA3">
        <w:rPr>
          <w:rFonts w:asciiTheme="minorHAnsi" w:hAnsiTheme="minorHAnsi" w:cstheme="minorHAnsi"/>
          <w:szCs w:val="22"/>
        </w:rPr>
        <w:t>Although a</w:t>
      </w:r>
      <w:r w:rsidRPr="00422CA3">
        <w:rPr>
          <w:rFonts w:asciiTheme="minorHAnsi" w:hAnsiTheme="minorHAnsi" w:cstheme="minorHAnsi"/>
          <w:szCs w:val="22"/>
        </w:rPr>
        <w:t xml:space="preserve"> conversation without </w:t>
      </w:r>
      <w:r w:rsidR="00C3500A" w:rsidRPr="00422CA3">
        <w:rPr>
          <w:rFonts w:asciiTheme="minorHAnsi" w:hAnsiTheme="minorHAnsi" w:cstheme="minorHAnsi"/>
          <w:szCs w:val="22"/>
        </w:rPr>
        <w:t>spiritual</w:t>
      </w:r>
      <w:r w:rsidRPr="00422CA3">
        <w:rPr>
          <w:rFonts w:asciiTheme="minorHAnsi" w:hAnsiTheme="minorHAnsi" w:cstheme="minorHAnsi"/>
          <w:szCs w:val="22"/>
        </w:rPr>
        <w:t xml:space="preserve"> input is good but it misses the point</w:t>
      </w:r>
      <w:r w:rsidR="008E713E" w:rsidRPr="00422CA3">
        <w:rPr>
          <w:rFonts w:asciiTheme="minorHAnsi" w:hAnsiTheme="minorHAnsi" w:cstheme="minorHAnsi"/>
          <w:szCs w:val="22"/>
        </w:rPr>
        <w:t>.</w:t>
      </w:r>
    </w:p>
    <w:p w14:paraId="0FA1381D" w14:textId="601C09B0" w:rsidR="008E713E" w:rsidRPr="00422CA3" w:rsidRDefault="00732911" w:rsidP="00661E30">
      <w:pPr>
        <w:spacing w:beforeLines="120" w:before="288"/>
        <w:rPr>
          <w:rFonts w:asciiTheme="minorHAnsi" w:hAnsiTheme="minorHAnsi" w:cstheme="minorHAnsi"/>
          <w:szCs w:val="22"/>
        </w:rPr>
      </w:pPr>
      <w:r w:rsidRPr="00422CA3">
        <w:rPr>
          <w:rFonts w:asciiTheme="minorHAnsi" w:hAnsiTheme="minorHAnsi" w:cstheme="minorHAnsi"/>
          <w:szCs w:val="22"/>
        </w:rPr>
        <w:t xml:space="preserve">As </w:t>
      </w:r>
      <w:r w:rsidR="00D52ED9" w:rsidRPr="00422CA3">
        <w:rPr>
          <w:rFonts w:asciiTheme="minorHAnsi" w:hAnsiTheme="minorHAnsi" w:cstheme="minorHAnsi"/>
          <w:szCs w:val="22"/>
        </w:rPr>
        <w:t xml:space="preserve">the NZ apologist </w:t>
      </w:r>
      <w:r w:rsidRPr="00422CA3">
        <w:rPr>
          <w:rFonts w:asciiTheme="minorHAnsi" w:hAnsiTheme="minorHAnsi" w:cstheme="minorHAnsi"/>
          <w:szCs w:val="22"/>
        </w:rPr>
        <w:t xml:space="preserve">Ray Comfort puts it: </w:t>
      </w:r>
      <w:r w:rsidR="008E713E" w:rsidRPr="00422CA3">
        <w:rPr>
          <w:rFonts w:asciiTheme="minorHAnsi" w:hAnsiTheme="minorHAnsi" w:cstheme="minorHAnsi"/>
          <w:szCs w:val="22"/>
        </w:rPr>
        <w:t>To speak up about abortion and other important moral issues yet not preach the Gospel, is to point to the wound, yet not supply the cure.</w:t>
      </w:r>
      <w:r w:rsidRPr="00422CA3">
        <w:rPr>
          <w:rStyle w:val="FootnoteReference"/>
          <w:rFonts w:asciiTheme="minorHAnsi" w:hAnsiTheme="minorHAnsi" w:cstheme="minorHAnsi"/>
          <w:szCs w:val="22"/>
        </w:rPr>
        <w:footnoteReference w:id="1"/>
      </w:r>
    </w:p>
    <w:p w14:paraId="528A2AD6" w14:textId="77777777" w:rsidR="00533746" w:rsidRPr="00422CA3" w:rsidRDefault="00533746" w:rsidP="00661E30">
      <w:pPr>
        <w:rPr>
          <w:rFonts w:asciiTheme="minorHAnsi" w:hAnsiTheme="minorHAnsi" w:cstheme="minorHAnsi"/>
          <w:szCs w:val="22"/>
        </w:rPr>
      </w:pPr>
    </w:p>
    <w:p w14:paraId="199A23FE" w14:textId="63FEBC70" w:rsidR="00533746" w:rsidRPr="00422CA3" w:rsidRDefault="00533746" w:rsidP="00661E30">
      <w:pPr>
        <w:rPr>
          <w:rFonts w:asciiTheme="minorHAnsi" w:hAnsiTheme="minorHAnsi" w:cstheme="minorHAnsi"/>
          <w:szCs w:val="22"/>
        </w:rPr>
      </w:pPr>
      <w:r w:rsidRPr="00422CA3">
        <w:rPr>
          <w:rFonts w:asciiTheme="minorHAnsi" w:hAnsiTheme="minorHAnsi" w:cstheme="minorHAnsi"/>
          <w:szCs w:val="22"/>
        </w:rPr>
        <w:t>So today</w:t>
      </w:r>
      <w:r w:rsidR="008E713E" w:rsidRPr="00422CA3">
        <w:rPr>
          <w:rFonts w:asciiTheme="minorHAnsi" w:hAnsiTheme="minorHAnsi" w:cstheme="minorHAnsi"/>
          <w:szCs w:val="22"/>
        </w:rPr>
        <w:t>,</w:t>
      </w:r>
      <w:r w:rsidRPr="00422CA3">
        <w:rPr>
          <w:rFonts w:asciiTheme="minorHAnsi" w:hAnsiTheme="minorHAnsi" w:cstheme="minorHAnsi"/>
          <w:szCs w:val="22"/>
        </w:rPr>
        <w:t xml:space="preserve"> </w:t>
      </w:r>
      <w:r w:rsidR="00732911" w:rsidRPr="00422CA3">
        <w:rPr>
          <w:rFonts w:asciiTheme="minorHAnsi" w:hAnsiTheme="minorHAnsi" w:cstheme="minorHAnsi"/>
          <w:szCs w:val="22"/>
        </w:rPr>
        <w:t>we are</w:t>
      </w:r>
      <w:r w:rsidRPr="00422CA3">
        <w:rPr>
          <w:rFonts w:asciiTheme="minorHAnsi" w:hAnsiTheme="minorHAnsi" w:cstheme="minorHAnsi"/>
          <w:szCs w:val="22"/>
        </w:rPr>
        <w:t xml:space="preserve"> going to </w:t>
      </w:r>
      <w:r w:rsidR="00164F04" w:rsidRPr="00422CA3">
        <w:rPr>
          <w:rFonts w:asciiTheme="minorHAnsi" w:hAnsiTheme="minorHAnsi" w:cstheme="minorHAnsi"/>
          <w:szCs w:val="22"/>
        </w:rPr>
        <w:t>look at</w:t>
      </w:r>
      <w:r w:rsidR="00D52ED9" w:rsidRPr="00422CA3">
        <w:rPr>
          <w:rFonts w:asciiTheme="minorHAnsi" w:hAnsiTheme="minorHAnsi" w:cstheme="minorHAnsi"/>
          <w:szCs w:val="22"/>
        </w:rPr>
        <w:t xml:space="preserve"> how to go from conversation to gospel decision</w:t>
      </w:r>
      <w:r w:rsidR="008E713E" w:rsidRPr="00422CA3">
        <w:rPr>
          <w:rFonts w:asciiTheme="minorHAnsi" w:hAnsiTheme="minorHAnsi" w:cstheme="minorHAnsi"/>
          <w:szCs w:val="22"/>
        </w:rPr>
        <w:t>:</w:t>
      </w:r>
    </w:p>
    <w:p w14:paraId="67B61FEB" w14:textId="77777777" w:rsidR="00533746" w:rsidRPr="00422CA3" w:rsidRDefault="00533746" w:rsidP="00661E30">
      <w:pPr>
        <w:rPr>
          <w:rFonts w:asciiTheme="minorHAnsi" w:hAnsiTheme="minorHAnsi" w:cstheme="minorHAnsi"/>
          <w:szCs w:val="22"/>
        </w:rPr>
      </w:pPr>
    </w:p>
    <w:p w14:paraId="50F37806" w14:textId="3941E00D" w:rsidR="00533746" w:rsidRPr="00422CA3" w:rsidRDefault="003F460A" w:rsidP="00661E30">
      <w:pPr>
        <w:pStyle w:val="ListParagraph"/>
        <w:numPr>
          <w:ilvl w:val="0"/>
          <w:numId w:val="3"/>
        </w:numPr>
        <w:rPr>
          <w:rFonts w:asciiTheme="minorHAnsi" w:hAnsiTheme="minorHAnsi" w:cstheme="minorHAnsi"/>
          <w:b/>
          <w:szCs w:val="22"/>
        </w:rPr>
      </w:pPr>
      <w:r w:rsidRPr="00422CA3">
        <w:rPr>
          <w:rFonts w:asciiTheme="minorHAnsi" w:hAnsiTheme="minorHAnsi" w:cstheme="minorHAnsi"/>
          <w:b/>
          <w:szCs w:val="22"/>
        </w:rPr>
        <w:t xml:space="preserve">First, </w:t>
      </w:r>
      <w:r w:rsidR="00F029B5" w:rsidRPr="00422CA3">
        <w:rPr>
          <w:rFonts w:asciiTheme="minorHAnsi" w:hAnsiTheme="minorHAnsi" w:cstheme="minorHAnsi"/>
          <w:b/>
          <w:szCs w:val="22"/>
        </w:rPr>
        <w:t>we</w:t>
      </w:r>
      <w:r w:rsidR="00533746" w:rsidRPr="00422CA3">
        <w:rPr>
          <w:rFonts w:asciiTheme="minorHAnsi" w:hAnsiTheme="minorHAnsi" w:cstheme="minorHAnsi"/>
          <w:b/>
          <w:szCs w:val="22"/>
        </w:rPr>
        <w:t xml:space="preserve"> need to know what the gospel message is </w:t>
      </w:r>
      <w:proofErr w:type="gramStart"/>
      <w:r w:rsidR="002804C5">
        <w:rPr>
          <w:rFonts w:asciiTheme="minorHAnsi" w:hAnsiTheme="minorHAnsi" w:cstheme="minorHAnsi"/>
          <w:b/>
          <w:szCs w:val="22"/>
        </w:rPr>
        <w:t>ourselves</w:t>
      </w:r>
      <w:proofErr w:type="gramEnd"/>
    </w:p>
    <w:p w14:paraId="27506F79" w14:textId="77777777" w:rsidR="00EE7AB9" w:rsidRPr="00422CA3" w:rsidRDefault="00EE7AB9" w:rsidP="00661E30">
      <w:pPr>
        <w:pStyle w:val="ListParagraph"/>
        <w:rPr>
          <w:rFonts w:asciiTheme="minorHAnsi" w:hAnsiTheme="minorHAnsi" w:cstheme="minorHAnsi"/>
          <w:b/>
          <w:szCs w:val="22"/>
        </w:rPr>
      </w:pPr>
    </w:p>
    <w:p w14:paraId="53D14102" w14:textId="1C9C8584" w:rsidR="00D10D6A" w:rsidRDefault="00D52ED9" w:rsidP="00661E30">
      <w:pPr>
        <w:rPr>
          <w:rFonts w:asciiTheme="minorHAnsi" w:hAnsiTheme="minorHAnsi" w:cstheme="minorHAnsi"/>
          <w:szCs w:val="22"/>
        </w:rPr>
      </w:pPr>
      <w:r w:rsidRPr="00422CA3">
        <w:rPr>
          <w:rFonts w:asciiTheme="minorHAnsi" w:hAnsiTheme="minorHAnsi" w:cstheme="minorHAnsi"/>
          <w:szCs w:val="22"/>
        </w:rPr>
        <w:t>Maybe</w:t>
      </w:r>
      <w:r w:rsidR="00D10D6A" w:rsidRPr="00422CA3">
        <w:rPr>
          <w:rFonts w:asciiTheme="minorHAnsi" w:hAnsiTheme="minorHAnsi" w:cstheme="minorHAnsi"/>
          <w:szCs w:val="22"/>
        </w:rPr>
        <w:t xml:space="preserve"> </w:t>
      </w:r>
      <w:r w:rsidR="00164F04" w:rsidRPr="00422CA3">
        <w:rPr>
          <w:rFonts w:asciiTheme="minorHAnsi" w:hAnsiTheme="minorHAnsi" w:cstheme="minorHAnsi"/>
          <w:szCs w:val="22"/>
        </w:rPr>
        <w:t xml:space="preserve">the reason </w:t>
      </w:r>
      <w:r w:rsidR="00D10D6A" w:rsidRPr="00422CA3">
        <w:rPr>
          <w:rFonts w:asciiTheme="minorHAnsi" w:hAnsiTheme="minorHAnsi" w:cstheme="minorHAnsi"/>
          <w:szCs w:val="22"/>
        </w:rPr>
        <w:t xml:space="preserve">why we do not share the Gospel </w:t>
      </w:r>
      <w:r w:rsidR="00164F04" w:rsidRPr="00422CA3">
        <w:rPr>
          <w:rFonts w:asciiTheme="minorHAnsi" w:hAnsiTheme="minorHAnsi" w:cstheme="minorHAnsi"/>
          <w:szCs w:val="22"/>
        </w:rPr>
        <w:t>is</w:t>
      </w:r>
      <w:r w:rsidR="00D10D6A" w:rsidRPr="00422CA3">
        <w:rPr>
          <w:rFonts w:asciiTheme="minorHAnsi" w:hAnsiTheme="minorHAnsi" w:cstheme="minorHAnsi"/>
          <w:szCs w:val="22"/>
        </w:rPr>
        <w:t xml:space="preserve"> because we are unsure ourselves of what the message </w:t>
      </w:r>
      <w:proofErr w:type="gramStart"/>
      <w:r w:rsidR="00D10D6A" w:rsidRPr="00422CA3">
        <w:rPr>
          <w:rFonts w:asciiTheme="minorHAnsi" w:hAnsiTheme="minorHAnsi" w:cstheme="minorHAnsi"/>
          <w:szCs w:val="22"/>
        </w:rPr>
        <w:t>actually is</w:t>
      </w:r>
      <w:proofErr w:type="gramEnd"/>
      <w:r w:rsidR="00D10D6A" w:rsidRPr="00422CA3">
        <w:rPr>
          <w:rFonts w:asciiTheme="minorHAnsi" w:hAnsiTheme="minorHAnsi" w:cstheme="minorHAnsi"/>
          <w:szCs w:val="22"/>
        </w:rPr>
        <w:t>.</w:t>
      </w:r>
    </w:p>
    <w:p w14:paraId="565A5D75" w14:textId="77777777" w:rsidR="00597445" w:rsidRDefault="00597445" w:rsidP="00661E30">
      <w:pPr>
        <w:rPr>
          <w:rFonts w:asciiTheme="minorHAnsi" w:hAnsiTheme="minorHAnsi" w:cstheme="minorHAnsi"/>
          <w:szCs w:val="22"/>
        </w:rPr>
      </w:pPr>
    </w:p>
    <w:p w14:paraId="2A94D30E" w14:textId="2D58EA7D" w:rsidR="00597445" w:rsidRPr="00597445" w:rsidRDefault="00597445" w:rsidP="00597445">
      <w:pPr>
        <w:rPr>
          <w:rFonts w:asciiTheme="minorHAnsi" w:hAnsiTheme="minorHAnsi" w:cstheme="minorHAnsi"/>
          <w:szCs w:val="22"/>
        </w:rPr>
      </w:pPr>
      <w:r w:rsidRPr="00597445">
        <w:rPr>
          <w:rFonts w:asciiTheme="minorHAnsi" w:hAnsiTheme="minorHAnsi" w:cstheme="minorHAnsi"/>
          <w:szCs w:val="22"/>
        </w:rPr>
        <w:t xml:space="preserve">Most of us can identify with his great commission, yet we struggle with where to start. Living out his call to share the life-giving Good News is a big challenge, and sometimes all </w:t>
      </w:r>
      <w:r w:rsidRPr="00597445">
        <w:rPr>
          <w:rFonts w:asciiTheme="minorHAnsi" w:hAnsiTheme="minorHAnsi" w:cstheme="minorHAnsi"/>
          <w:szCs w:val="22"/>
        </w:rPr>
        <w:lastRenderedPageBreak/>
        <w:t>we lack are some practical steps and tools to help us get going.</w:t>
      </w:r>
      <w:r>
        <w:rPr>
          <w:rStyle w:val="FootnoteReference"/>
          <w:rFonts w:asciiTheme="minorHAnsi" w:hAnsiTheme="minorHAnsi" w:cstheme="minorHAnsi"/>
          <w:szCs w:val="22"/>
        </w:rPr>
        <w:footnoteReference w:id="2"/>
      </w:r>
    </w:p>
    <w:p w14:paraId="5D65AAFC" w14:textId="066CA3CA" w:rsidR="00597445" w:rsidRDefault="00597445" w:rsidP="00597445">
      <w:pPr>
        <w:rPr>
          <w:rFonts w:asciiTheme="minorHAnsi" w:hAnsiTheme="minorHAnsi" w:cstheme="minorHAnsi"/>
          <w:szCs w:val="22"/>
        </w:rPr>
      </w:pPr>
      <w:r w:rsidRPr="00597445">
        <w:rPr>
          <w:rFonts w:asciiTheme="minorHAnsi" w:hAnsiTheme="minorHAnsi" w:cstheme="minorHAnsi"/>
          <w:szCs w:val="22"/>
        </w:rPr>
        <w:tab/>
      </w:r>
    </w:p>
    <w:p w14:paraId="73A0A7EB" w14:textId="68187EAE" w:rsidR="00921E95" w:rsidRDefault="0037742F" w:rsidP="00661E30">
      <w:pPr>
        <w:rPr>
          <w:rFonts w:asciiTheme="minorHAnsi" w:hAnsiTheme="minorHAnsi" w:cstheme="minorHAnsi"/>
          <w:szCs w:val="22"/>
        </w:rPr>
      </w:pPr>
      <w:r>
        <w:rPr>
          <w:rFonts w:asciiTheme="minorHAnsi" w:hAnsiTheme="minorHAnsi" w:cstheme="minorHAnsi"/>
          <w:szCs w:val="22"/>
        </w:rPr>
        <w:t xml:space="preserve">Mark Twain commented that </w:t>
      </w:r>
      <w:r w:rsidRPr="0037742F">
        <w:rPr>
          <w:rFonts w:asciiTheme="minorHAnsi" w:hAnsiTheme="minorHAnsi" w:cstheme="minorHAnsi"/>
          <w:szCs w:val="22"/>
        </w:rPr>
        <w:t xml:space="preserve">"Few sinners are saved after the first 20 minutes of a sermon." </w:t>
      </w:r>
    </w:p>
    <w:p w14:paraId="151FC32D" w14:textId="77777777" w:rsidR="0037742F" w:rsidRDefault="0037742F" w:rsidP="00661E30">
      <w:pPr>
        <w:rPr>
          <w:rFonts w:asciiTheme="minorHAnsi" w:hAnsiTheme="minorHAnsi" w:cstheme="minorHAnsi"/>
          <w:szCs w:val="22"/>
        </w:rPr>
      </w:pPr>
    </w:p>
    <w:p w14:paraId="1EACB0D8" w14:textId="38C26556" w:rsidR="00921E95" w:rsidRPr="00422CA3" w:rsidRDefault="00921E95" w:rsidP="00661E30">
      <w:pPr>
        <w:rPr>
          <w:rFonts w:asciiTheme="minorHAnsi" w:hAnsiTheme="minorHAnsi" w:cstheme="minorHAnsi"/>
          <w:szCs w:val="22"/>
        </w:rPr>
      </w:pPr>
      <w:r>
        <w:rPr>
          <w:rFonts w:asciiTheme="minorHAnsi" w:hAnsiTheme="minorHAnsi" w:cstheme="minorHAnsi"/>
          <w:szCs w:val="22"/>
        </w:rPr>
        <w:t>How succinctly can we express the Gospel?</w:t>
      </w:r>
    </w:p>
    <w:p w14:paraId="1DB7D194" w14:textId="77777777" w:rsidR="00D10D6A" w:rsidRPr="00422CA3" w:rsidRDefault="00D10D6A" w:rsidP="00661E30">
      <w:pPr>
        <w:rPr>
          <w:rFonts w:asciiTheme="minorHAnsi" w:hAnsiTheme="minorHAnsi" w:cstheme="minorHAnsi"/>
          <w:szCs w:val="22"/>
        </w:rPr>
      </w:pPr>
    </w:p>
    <w:p w14:paraId="2FEFEB2A" w14:textId="77777777" w:rsidR="008E713E" w:rsidRPr="00422CA3" w:rsidRDefault="00D10D6A" w:rsidP="00661E30">
      <w:pPr>
        <w:rPr>
          <w:rFonts w:asciiTheme="minorHAnsi" w:hAnsiTheme="minorHAnsi" w:cstheme="minorHAnsi"/>
          <w:szCs w:val="22"/>
        </w:rPr>
      </w:pPr>
      <w:r w:rsidRPr="00422CA3">
        <w:rPr>
          <w:rFonts w:asciiTheme="minorHAnsi" w:hAnsiTheme="minorHAnsi" w:cstheme="minorHAnsi"/>
          <w:szCs w:val="22"/>
        </w:rPr>
        <w:t>E Stanley Jones</w:t>
      </w:r>
      <w:r w:rsidR="00732911" w:rsidRPr="00422CA3">
        <w:rPr>
          <w:rFonts w:asciiTheme="minorHAnsi" w:hAnsiTheme="minorHAnsi" w:cstheme="minorHAnsi"/>
          <w:szCs w:val="22"/>
        </w:rPr>
        <w:t>, Methodist missionary to India,</w:t>
      </w:r>
      <w:r w:rsidRPr="00422CA3">
        <w:rPr>
          <w:rFonts w:asciiTheme="minorHAnsi" w:hAnsiTheme="minorHAnsi" w:cstheme="minorHAnsi"/>
          <w:szCs w:val="22"/>
        </w:rPr>
        <w:t xml:space="preserve"> identified that “</w:t>
      </w:r>
      <w:r w:rsidR="008E713E" w:rsidRPr="00422CA3">
        <w:rPr>
          <w:rFonts w:asciiTheme="minorHAnsi" w:hAnsiTheme="minorHAnsi" w:cstheme="minorHAnsi"/>
          <w:szCs w:val="22"/>
        </w:rPr>
        <w:t xml:space="preserve">The Gospel lies in </w:t>
      </w:r>
      <w:r w:rsidR="003F460A" w:rsidRPr="00422CA3">
        <w:rPr>
          <w:rFonts w:asciiTheme="minorHAnsi" w:hAnsiTheme="minorHAnsi" w:cstheme="minorHAnsi"/>
          <w:szCs w:val="22"/>
        </w:rPr>
        <w:t>Jesus’</w:t>
      </w:r>
      <w:r w:rsidR="008E713E" w:rsidRPr="00422CA3">
        <w:rPr>
          <w:rFonts w:asciiTheme="minorHAnsi" w:hAnsiTheme="minorHAnsi" w:cstheme="minorHAnsi"/>
          <w:szCs w:val="22"/>
        </w:rPr>
        <w:t xml:space="preserve"> person – he did not merely bring the Good News – he was the Good News</w:t>
      </w:r>
      <w:r w:rsidR="00164F04" w:rsidRPr="00422CA3">
        <w:rPr>
          <w:rFonts w:asciiTheme="minorHAnsi" w:hAnsiTheme="minorHAnsi" w:cstheme="minorHAnsi"/>
          <w:szCs w:val="22"/>
        </w:rPr>
        <w:t>.</w:t>
      </w:r>
      <w:r w:rsidRPr="00422CA3">
        <w:rPr>
          <w:rFonts w:asciiTheme="minorHAnsi" w:hAnsiTheme="minorHAnsi" w:cstheme="minorHAnsi"/>
          <w:szCs w:val="22"/>
        </w:rPr>
        <w:t>”</w:t>
      </w:r>
      <w:r w:rsidRPr="00422CA3">
        <w:rPr>
          <w:rStyle w:val="FootnoteReference"/>
          <w:rFonts w:asciiTheme="minorHAnsi" w:hAnsiTheme="minorHAnsi" w:cstheme="minorHAnsi"/>
          <w:szCs w:val="22"/>
        </w:rPr>
        <w:footnoteReference w:id="3"/>
      </w:r>
      <w:r w:rsidR="008E713E" w:rsidRPr="00422CA3">
        <w:rPr>
          <w:rFonts w:asciiTheme="minorHAnsi" w:hAnsiTheme="minorHAnsi" w:cstheme="minorHAnsi"/>
          <w:szCs w:val="22"/>
        </w:rPr>
        <w:t xml:space="preserve"> </w:t>
      </w:r>
    </w:p>
    <w:p w14:paraId="60CEEB59" w14:textId="77777777" w:rsidR="008E713E" w:rsidRPr="00422CA3" w:rsidRDefault="008E713E" w:rsidP="00661E30">
      <w:pPr>
        <w:rPr>
          <w:rFonts w:asciiTheme="minorHAnsi" w:hAnsiTheme="minorHAnsi" w:cstheme="minorHAnsi"/>
          <w:szCs w:val="22"/>
        </w:rPr>
      </w:pPr>
      <w:r w:rsidRPr="00422CA3">
        <w:rPr>
          <w:rFonts w:asciiTheme="minorHAnsi" w:hAnsiTheme="minorHAnsi" w:cstheme="minorHAnsi"/>
          <w:szCs w:val="22"/>
        </w:rPr>
        <w:tab/>
      </w:r>
    </w:p>
    <w:p w14:paraId="7D27A113" w14:textId="77777777" w:rsidR="00533746" w:rsidRDefault="003F460A" w:rsidP="00661E30">
      <w:pPr>
        <w:rPr>
          <w:rFonts w:asciiTheme="minorHAnsi" w:hAnsiTheme="minorHAnsi" w:cstheme="minorHAnsi"/>
          <w:szCs w:val="22"/>
        </w:rPr>
      </w:pPr>
      <w:r w:rsidRPr="00422CA3">
        <w:rPr>
          <w:rFonts w:asciiTheme="minorHAnsi" w:hAnsiTheme="minorHAnsi" w:cstheme="minorHAnsi"/>
          <w:szCs w:val="22"/>
        </w:rPr>
        <w:t>The</w:t>
      </w:r>
      <w:r w:rsidR="00533746" w:rsidRPr="00422CA3">
        <w:rPr>
          <w:rFonts w:asciiTheme="minorHAnsi" w:hAnsiTheme="minorHAnsi" w:cstheme="minorHAnsi"/>
          <w:szCs w:val="22"/>
        </w:rPr>
        <w:t xml:space="preserve"> briefest summary of the gospel message is often said to be the word ‘love’ – and it is true that God is love</w:t>
      </w:r>
      <w:r w:rsidR="00D10D6A" w:rsidRPr="00422CA3">
        <w:rPr>
          <w:rFonts w:asciiTheme="minorHAnsi" w:hAnsiTheme="minorHAnsi" w:cstheme="minorHAnsi"/>
          <w:szCs w:val="22"/>
        </w:rPr>
        <w:t>.</w:t>
      </w:r>
    </w:p>
    <w:p w14:paraId="15826C09" w14:textId="77777777" w:rsidR="00B93F2F" w:rsidRDefault="00B93F2F" w:rsidP="00661E30">
      <w:pPr>
        <w:rPr>
          <w:rFonts w:asciiTheme="minorHAnsi" w:hAnsiTheme="minorHAnsi" w:cstheme="minorHAnsi"/>
          <w:szCs w:val="22"/>
        </w:rPr>
      </w:pPr>
    </w:p>
    <w:p w14:paraId="470BEF1A" w14:textId="5DE37F67" w:rsidR="00B93F2F" w:rsidRPr="00422CA3" w:rsidRDefault="00B93F2F" w:rsidP="00661E30">
      <w:pPr>
        <w:rPr>
          <w:rFonts w:asciiTheme="minorHAnsi" w:hAnsiTheme="minorHAnsi" w:cstheme="minorHAnsi"/>
          <w:szCs w:val="22"/>
        </w:rPr>
      </w:pPr>
      <w:r>
        <w:rPr>
          <w:rFonts w:asciiTheme="minorHAnsi" w:hAnsiTheme="minorHAnsi" w:cstheme="minorHAnsi"/>
          <w:szCs w:val="22"/>
        </w:rPr>
        <w:t>Let me offer you a couple</w:t>
      </w:r>
      <w:r w:rsidR="00045B86">
        <w:rPr>
          <w:rFonts w:asciiTheme="minorHAnsi" w:hAnsiTheme="minorHAnsi" w:cstheme="minorHAnsi"/>
          <w:szCs w:val="22"/>
        </w:rPr>
        <w:t xml:space="preserve"> </w:t>
      </w:r>
      <w:r>
        <w:rPr>
          <w:rFonts w:asciiTheme="minorHAnsi" w:hAnsiTheme="minorHAnsi" w:cstheme="minorHAnsi"/>
          <w:szCs w:val="22"/>
        </w:rPr>
        <w:t xml:space="preserve">of </w:t>
      </w:r>
      <w:proofErr w:type="gramStart"/>
      <w:r>
        <w:rPr>
          <w:rFonts w:asciiTheme="minorHAnsi" w:hAnsiTheme="minorHAnsi" w:cstheme="minorHAnsi"/>
          <w:szCs w:val="22"/>
        </w:rPr>
        <w:t>options</w:t>
      </w:r>
      <w:proofErr w:type="gramEnd"/>
    </w:p>
    <w:p w14:paraId="745B5DBF" w14:textId="77777777" w:rsidR="00D10D6A" w:rsidRPr="00422CA3" w:rsidRDefault="00D10D6A" w:rsidP="00661E30">
      <w:pPr>
        <w:rPr>
          <w:rFonts w:asciiTheme="minorHAnsi" w:hAnsiTheme="minorHAnsi" w:cstheme="minorHAnsi"/>
          <w:szCs w:val="22"/>
        </w:rPr>
      </w:pPr>
    </w:p>
    <w:p w14:paraId="330035D1" w14:textId="7BD1DF18" w:rsidR="002804C5" w:rsidRPr="00422CA3" w:rsidRDefault="002804C5" w:rsidP="002804C5">
      <w:pPr>
        <w:rPr>
          <w:rFonts w:asciiTheme="minorHAnsi" w:hAnsiTheme="minorHAnsi" w:cstheme="minorHAnsi"/>
          <w:szCs w:val="22"/>
        </w:rPr>
      </w:pPr>
      <w:r>
        <w:rPr>
          <w:rFonts w:asciiTheme="minorHAnsi" w:hAnsiTheme="minorHAnsi" w:cstheme="minorHAnsi"/>
          <w:szCs w:val="22"/>
        </w:rPr>
        <w:t xml:space="preserve">A </w:t>
      </w:r>
      <w:r w:rsidRPr="00422CA3">
        <w:rPr>
          <w:rFonts w:asciiTheme="minorHAnsi" w:hAnsiTheme="minorHAnsi" w:cstheme="minorHAnsi"/>
          <w:szCs w:val="22"/>
        </w:rPr>
        <w:t>tried and tested method of giving the message of the Gospel is in four headings:</w:t>
      </w:r>
    </w:p>
    <w:p w14:paraId="2A1D66FF" w14:textId="77777777" w:rsidR="002804C5" w:rsidRPr="00422CA3" w:rsidRDefault="002804C5" w:rsidP="002804C5">
      <w:pPr>
        <w:rPr>
          <w:rFonts w:asciiTheme="minorHAnsi" w:hAnsiTheme="minorHAnsi" w:cstheme="minorHAnsi"/>
          <w:szCs w:val="22"/>
        </w:rPr>
      </w:pPr>
    </w:p>
    <w:p w14:paraId="450516D5"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szCs w:val="22"/>
        </w:rPr>
        <w:t>1. Creation</w:t>
      </w:r>
    </w:p>
    <w:p w14:paraId="6F49CD2E"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szCs w:val="22"/>
        </w:rPr>
        <w:t>2. Fall</w:t>
      </w:r>
    </w:p>
    <w:p w14:paraId="7D515BD0"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szCs w:val="22"/>
        </w:rPr>
        <w:t>3. Redemption</w:t>
      </w:r>
    </w:p>
    <w:p w14:paraId="353C2F60"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szCs w:val="22"/>
        </w:rPr>
        <w:t>4. Restoration</w:t>
      </w:r>
      <w:r w:rsidRPr="00422CA3">
        <w:rPr>
          <w:rFonts w:asciiTheme="minorHAnsi" w:hAnsiTheme="minorHAnsi" w:cstheme="minorHAnsi"/>
          <w:szCs w:val="22"/>
        </w:rPr>
        <w:br/>
      </w:r>
    </w:p>
    <w:p w14:paraId="60F2569B" w14:textId="77777777" w:rsidR="002804C5" w:rsidRPr="00422CA3" w:rsidRDefault="002804C5" w:rsidP="002804C5">
      <w:pPr>
        <w:rPr>
          <w:rFonts w:asciiTheme="minorHAnsi" w:hAnsiTheme="minorHAnsi" w:cstheme="minorHAnsi"/>
          <w:szCs w:val="22"/>
        </w:rPr>
      </w:pPr>
      <w:r w:rsidRPr="00422CA3">
        <w:rPr>
          <w:rFonts w:asciiTheme="minorHAnsi" w:hAnsiTheme="minorHAnsi" w:cstheme="minorHAnsi"/>
          <w:szCs w:val="22"/>
        </w:rPr>
        <w:t xml:space="preserve">With this schema, it can help you to summarize the gospel in 30 seconds. </w:t>
      </w:r>
    </w:p>
    <w:p w14:paraId="4BF16541" w14:textId="77777777" w:rsidR="002804C5" w:rsidRPr="00422CA3" w:rsidRDefault="002804C5" w:rsidP="002804C5">
      <w:pPr>
        <w:rPr>
          <w:rFonts w:asciiTheme="minorHAnsi" w:hAnsiTheme="minorHAnsi" w:cstheme="minorHAnsi"/>
          <w:szCs w:val="22"/>
        </w:rPr>
      </w:pPr>
    </w:p>
    <w:p w14:paraId="06C64C81" w14:textId="77777777" w:rsidR="002804C5" w:rsidRPr="00422CA3" w:rsidRDefault="002804C5" w:rsidP="002804C5">
      <w:pPr>
        <w:pStyle w:val="ListParagraph"/>
        <w:numPr>
          <w:ilvl w:val="0"/>
          <w:numId w:val="4"/>
        </w:numPr>
        <w:rPr>
          <w:rFonts w:asciiTheme="minorHAnsi" w:hAnsiTheme="minorHAnsi" w:cstheme="minorHAnsi"/>
          <w:szCs w:val="22"/>
        </w:rPr>
      </w:pPr>
      <w:r w:rsidRPr="00422CA3">
        <w:rPr>
          <w:rFonts w:asciiTheme="minorHAnsi" w:hAnsiTheme="minorHAnsi" w:cstheme="minorHAnsi"/>
          <w:b/>
          <w:noProof/>
          <w:szCs w:val="22"/>
          <w:lang w:val="en-NZ" w:eastAsia="en-NZ"/>
        </w:rPr>
        <w:lastRenderedPageBreak/>
        <mc:AlternateContent>
          <mc:Choice Requires="wps">
            <w:drawing>
              <wp:anchor distT="45720" distB="45720" distL="114300" distR="114300" simplePos="0" relativeHeight="251664384" behindDoc="0" locked="0" layoutInCell="1" allowOverlap="1" wp14:anchorId="7DC99AD3" wp14:editId="3A459188">
                <wp:simplePos x="0" y="0"/>
                <wp:positionH relativeFrom="column">
                  <wp:posOffset>4017645</wp:posOffset>
                </wp:positionH>
                <wp:positionV relativeFrom="paragraph">
                  <wp:posOffset>381285</wp:posOffset>
                </wp:positionV>
                <wp:extent cx="1943100" cy="4191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noFill/>
                        <a:ln w="9525">
                          <a:noFill/>
                          <a:miter lim="800000"/>
                          <a:headEnd/>
                          <a:tailEnd/>
                        </a:ln>
                      </wps:spPr>
                      <wps:txbx>
                        <w:txbxContent>
                          <w:p w14:paraId="4C45F621" w14:textId="77777777" w:rsidR="002804C5" w:rsidRPr="00DE4261" w:rsidRDefault="002804C5" w:rsidP="002804C5">
                            <w:pPr>
                              <w:jc w:val="right"/>
                              <w:rPr>
                                <w:rFonts w:ascii="Raleway" w:hAnsi="Raleway"/>
                                <w:b/>
                              </w:rPr>
                            </w:pPr>
                            <w:r w:rsidRPr="00DE4261">
                              <w:rPr>
                                <w:rFonts w:ascii="Raleway" w:hAnsi="Raleway"/>
                                <w:b/>
                              </w:rPr>
                              <w:t xml:space="preserve">Page </w:t>
                            </w:r>
                            <w:r>
                              <w:rPr>
                                <w:rFonts w:ascii="Raleway" w:hAnsi="Raleway"/>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9AD3" id="_x0000_t202" coordsize="21600,21600" o:spt="202" path="m,l,21600r21600,l21600,xe">
                <v:stroke joinstyle="miter"/>
                <v:path gradientshapeok="t" o:connecttype="rect"/>
              </v:shapetype>
              <v:shape id="Text Box 2" o:spid="_x0000_s1026" type="#_x0000_t202" style="position:absolute;left:0;text-align:left;margin-left:316.35pt;margin-top:30pt;width:153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" filled="f" stroked="f">
                <v:textbox>
                  <w:txbxContent>
                    <w:p w14:paraId="4C45F621" w14:textId="77777777" w:rsidR="002804C5" w:rsidRPr="00DE4261" w:rsidRDefault="002804C5" w:rsidP="002804C5">
                      <w:pPr>
                        <w:jc w:val="right"/>
                        <w:rPr>
                          <w:rFonts w:ascii="Raleway" w:hAnsi="Raleway"/>
                          <w:b/>
                        </w:rPr>
                      </w:pPr>
                      <w:r w:rsidRPr="00DE4261">
                        <w:rPr>
                          <w:rFonts w:ascii="Raleway" w:hAnsi="Raleway"/>
                          <w:b/>
                        </w:rPr>
                        <w:t xml:space="preserve">Page </w:t>
                      </w:r>
                      <w:r>
                        <w:rPr>
                          <w:rFonts w:ascii="Raleway" w:hAnsi="Raleway"/>
                          <w:b/>
                        </w:rPr>
                        <w:t>2</w:t>
                      </w:r>
                    </w:p>
                  </w:txbxContent>
                </v:textbox>
              </v:shape>
            </w:pict>
          </mc:Fallback>
        </mc:AlternateContent>
      </w:r>
      <w:r w:rsidRPr="00422CA3">
        <w:rPr>
          <w:rFonts w:asciiTheme="minorHAnsi" w:hAnsiTheme="minorHAnsi" w:cstheme="minorHAnsi"/>
          <w:b/>
          <w:szCs w:val="22"/>
        </w:rPr>
        <w:t>Creation</w:t>
      </w:r>
      <w:r w:rsidRPr="00422CA3">
        <w:rPr>
          <w:rFonts w:asciiTheme="minorHAnsi" w:hAnsiTheme="minorHAnsi" w:cstheme="minorHAnsi"/>
          <w:szCs w:val="22"/>
        </w:rPr>
        <w:t xml:space="preserve"> – God created everything. And humans as the best thing in his creation</w:t>
      </w:r>
      <w:r w:rsidRPr="00422CA3">
        <w:rPr>
          <w:rFonts w:asciiTheme="minorHAnsi" w:hAnsiTheme="minorHAnsi" w:cstheme="minorHAnsi"/>
          <w:szCs w:val="22"/>
        </w:rPr>
        <w:br/>
      </w:r>
    </w:p>
    <w:p w14:paraId="007194D5"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b/>
          <w:szCs w:val="22"/>
        </w:rPr>
        <w:t xml:space="preserve">Fall </w:t>
      </w:r>
      <w:r w:rsidRPr="00422CA3">
        <w:rPr>
          <w:rFonts w:asciiTheme="minorHAnsi" w:hAnsiTheme="minorHAnsi" w:cstheme="minorHAnsi"/>
          <w:szCs w:val="22"/>
        </w:rPr>
        <w:t>– God gave us free will so we could love, but we used it wrongly, and brought selfishness and suffering into the world.</w:t>
      </w:r>
      <w:r w:rsidRPr="00422CA3">
        <w:rPr>
          <w:rFonts w:asciiTheme="minorHAnsi" w:hAnsiTheme="minorHAnsi" w:cstheme="minorHAnsi"/>
          <w:szCs w:val="22"/>
        </w:rPr>
        <w:br/>
      </w:r>
    </w:p>
    <w:p w14:paraId="20676A0D" w14:textId="77777777" w:rsidR="002804C5" w:rsidRPr="00422CA3" w:rsidRDefault="002804C5" w:rsidP="002804C5">
      <w:pPr>
        <w:numPr>
          <w:ilvl w:val="0"/>
          <w:numId w:val="1"/>
        </w:numPr>
        <w:rPr>
          <w:rFonts w:asciiTheme="minorHAnsi" w:hAnsiTheme="minorHAnsi" w:cstheme="minorHAnsi"/>
          <w:szCs w:val="22"/>
        </w:rPr>
      </w:pPr>
      <w:r w:rsidRPr="00422CA3">
        <w:rPr>
          <w:rFonts w:asciiTheme="minorHAnsi" w:hAnsiTheme="minorHAnsi" w:cstheme="minorHAnsi"/>
          <w:b/>
          <w:szCs w:val="22"/>
        </w:rPr>
        <w:t xml:space="preserve">Redemption </w:t>
      </w:r>
      <w:r w:rsidRPr="00422CA3">
        <w:rPr>
          <w:rFonts w:asciiTheme="minorHAnsi" w:hAnsiTheme="minorHAnsi" w:cstheme="minorHAnsi"/>
          <w:szCs w:val="22"/>
        </w:rPr>
        <w:t>– but God loved us enough to provide a solution through Jesus.</w:t>
      </w:r>
      <w:r w:rsidRPr="00422CA3">
        <w:rPr>
          <w:rFonts w:asciiTheme="minorHAnsi" w:hAnsiTheme="minorHAnsi" w:cstheme="minorHAnsi"/>
          <w:szCs w:val="22"/>
        </w:rPr>
        <w:br/>
      </w:r>
    </w:p>
    <w:p w14:paraId="3A5C30D1" w14:textId="77777777" w:rsidR="002804C5" w:rsidRDefault="002804C5" w:rsidP="002804C5">
      <w:pPr>
        <w:numPr>
          <w:ilvl w:val="0"/>
          <w:numId w:val="1"/>
        </w:numPr>
        <w:rPr>
          <w:rFonts w:asciiTheme="minorHAnsi" w:hAnsiTheme="minorHAnsi" w:cstheme="minorHAnsi"/>
          <w:szCs w:val="22"/>
        </w:rPr>
      </w:pPr>
      <w:r w:rsidRPr="00422CA3">
        <w:rPr>
          <w:rFonts w:asciiTheme="minorHAnsi" w:hAnsiTheme="minorHAnsi" w:cstheme="minorHAnsi"/>
          <w:b/>
          <w:szCs w:val="22"/>
        </w:rPr>
        <w:t xml:space="preserve">Restoration </w:t>
      </w:r>
      <w:r w:rsidRPr="00422CA3">
        <w:rPr>
          <w:rFonts w:asciiTheme="minorHAnsi" w:hAnsiTheme="minorHAnsi" w:cstheme="minorHAnsi"/>
          <w:szCs w:val="22"/>
        </w:rPr>
        <w:t xml:space="preserve">– and if we receive that solution, his plan for us is that we join him in his greater plan of restoring people’s lives, </w:t>
      </w:r>
      <w:proofErr w:type="gramStart"/>
      <w:r w:rsidRPr="00422CA3">
        <w:rPr>
          <w:rFonts w:asciiTheme="minorHAnsi" w:hAnsiTheme="minorHAnsi" w:cstheme="minorHAnsi"/>
          <w:szCs w:val="22"/>
        </w:rPr>
        <w:t>and also</w:t>
      </w:r>
      <w:proofErr w:type="gramEnd"/>
      <w:r w:rsidRPr="00422CA3">
        <w:rPr>
          <w:rFonts w:asciiTheme="minorHAnsi" w:hAnsiTheme="minorHAnsi" w:cstheme="minorHAnsi"/>
          <w:szCs w:val="22"/>
        </w:rPr>
        <w:t xml:space="preserve"> the entire creation.</w:t>
      </w:r>
    </w:p>
    <w:p w14:paraId="70B12FC3" w14:textId="77777777" w:rsidR="002804C5" w:rsidRPr="00422CA3" w:rsidRDefault="002804C5" w:rsidP="002804C5">
      <w:pPr>
        <w:numPr>
          <w:ilvl w:val="0"/>
          <w:numId w:val="1"/>
        </w:numPr>
        <w:rPr>
          <w:rFonts w:asciiTheme="minorHAnsi" w:hAnsiTheme="minorHAnsi" w:cstheme="minorHAnsi"/>
          <w:szCs w:val="22"/>
        </w:rPr>
      </w:pPr>
    </w:p>
    <w:p w14:paraId="70284E5D" w14:textId="5D6C3629" w:rsidR="00605EEC" w:rsidRDefault="00164F04" w:rsidP="00661E30">
      <w:pPr>
        <w:rPr>
          <w:rFonts w:asciiTheme="minorHAnsi" w:hAnsiTheme="minorHAnsi" w:cstheme="minorHAnsi"/>
          <w:szCs w:val="22"/>
        </w:rPr>
      </w:pPr>
      <w:r w:rsidRPr="00422CA3">
        <w:rPr>
          <w:rFonts w:asciiTheme="minorHAnsi" w:hAnsiTheme="minorHAnsi" w:cstheme="minorHAnsi"/>
          <w:szCs w:val="22"/>
        </w:rPr>
        <w:t>But a</w:t>
      </w:r>
      <w:r w:rsidR="00D10D6A" w:rsidRPr="00422CA3">
        <w:rPr>
          <w:rFonts w:asciiTheme="minorHAnsi" w:hAnsiTheme="minorHAnsi" w:cstheme="minorHAnsi"/>
          <w:szCs w:val="22"/>
        </w:rPr>
        <w:t xml:space="preserve">ccording to </w:t>
      </w:r>
      <w:r w:rsidR="00732911" w:rsidRPr="00422CA3">
        <w:rPr>
          <w:rFonts w:asciiTheme="minorHAnsi" w:hAnsiTheme="minorHAnsi" w:cstheme="minorHAnsi"/>
          <w:szCs w:val="22"/>
        </w:rPr>
        <w:t>J O Fraser, a</w:t>
      </w:r>
      <w:r w:rsidR="00D10D6A" w:rsidRPr="00422CA3">
        <w:rPr>
          <w:rFonts w:asciiTheme="minorHAnsi" w:hAnsiTheme="minorHAnsi" w:cstheme="minorHAnsi"/>
          <w:szCs w:val="22"/>
        </w:rPr>
        <w:t xml:space="preserve"> missionary</w:t>
      </w:r>
      <w:r w:rsidR="00732911" w:rsidRPr="00422CA3">
        <w:rPr>
          <w:rFonts w:asciiTheme="minorHAnsi" w:hAnsiTheme="minorHAnsi" w:cstheme="minorHAnsi"/>
          <w:szCs w:val="22"/>
        </w:rPr>
        <w:t xml:space="preserve"> to the Lisu peoples of China through the China Inland Mission</w:t>
      </w:r>
      <w:r w:rsidR="00D10D6A" w:rsidRPr="00422CA3">
        <w:rPr>
          <w:rFonts w:asciiTheme="minorHAnsi" w:hAnsiTheme="minorHAnsi" w:cstheme="minorHAnsi"/>
          <w:szCs w:val="22"/>
        </w:rPr>
        <w:t xml:space="preserve">, there are just four things that </w:t>
      </w:r>
      <w:r w:rsidR="00045B86">
        <w:rPr>
          <w:rFonts w:asciiTheme="minorHAnsi" w:hAnsiTheme="minorHAnsi" w:cstheme="minorHAnsi"/>
          <w:szCs w:val="22"/>
        </w:rPr>
        <w:t>are</w:t>
      </w:r>
      <w:r w:rsidR="00D10D6A" w:rsidRPr="00422CA3">
        <w:rPr>
          <w:rFonts w:asciiTheme="minorHAnsi" w:hAnsiTheme="minorHAnsi" w:cstheme="minorHAnsi"/>
          <w:szCs w:val="22"/>
        </w:rPr>
        <w:t xml:space="preserve"> es</w:t>
      </w:r>
      <w:r w:rsidR="003F460A" w:rsidRPr="00422CA3">
        <w:rPr>
          <w:rFonts w:asciiTheme="minorHAnsi" w:hAnsiTheme="minorHAnsi" w:cstheme="minorHAnsi"/>
          <w:szCs w:val="22"/>
        </w:rPr>
        <w:t>sential in preaching the Gospel:</w:t>
      </w:r>
      <w:r w:rsidR="00D10D6A" w:rsidRPr="00422CA3">
        <w:rPr>
          <w:rFonts w:asciiTheme="minorHAnsi" w:hAnsiTheme="minorHAnsi" w:cstheme="minorHAnsi"/>
          <w:szCs w:val="22"/>
        </w:rPr>
        <w:t xml:space="preserve"> </w:t>
      </w:r>
    </w:p>
    <w:p w14:paraId="6A8B76A1" w14:textId="77777777" w:rsidR="002804C5" w:rsidRPr="00422CA3" w:rsidRDefault="002804C5" w:rsidP="00661E30">
      <w:pPr>
        <w:rPr>
          <w:rFonts w:asciiTheme="minorHAnsi" w:hAnsiTheme="minorHAnsi" w:cstheme="minorHAnsi"/>
          <w:szCs w:val="22"/>
        </w:rPr>
      </w:pPr>
    </w:p>
    <w:p w14:paraId="555327DE" w14:textId="77777777" w:rsidR="00605EEC" w:rsidRPr="00422CA3" w:rsidRDefault="00D10D6A" w:rsidP="00661E30">
      <w:pPr>
        <w:ind w:firstLine="720"/>
        <w:rPr>
          <w:rFonts w:asciiTheme="minorHAnsi" w:hAnsiTheme="minorHAnsi" w:cstheme="minorHAnsi"/>
          <w:szCs w:val="22"/>
        </w:rPr>
      </w:pPr>
      <w:r w:rsidRPr="00422CA3">
        <w:rPr>
          <w:rFonts w:asciiTheme="minorHAnsi" w:hAnsiTheme="minorHAnsi" w:cstheme="minorHAnsi"/>
          <w:szCs w:val="22"/>
        </w:rPr>
        <w:t xml:space="preserve">1) the crucifixion of Jesus </w:t>
      </w:r>
      <w:proofErr w:type="gramStart"/>
      <w:r w:rsidRPr="00422CA3">
        <w:rPr>
          <w:rFonts w:asciiTheme="minorHAnsi" w:hAnsiTheme="minorHAnsi" w:cstheme="minorHAnsi"/>
          <w:szCs w:val="22"/>
        </w:rPr>
        <w:t>Christ;</w:t>
      </w:r>
      <w:proofErr w:type="gramEnd"/>
    </w:p>
    <w:p w14:paraId="722D40A5" w14:textId="77777777" w:rsidR="00605EEC" w:rsidRPr="00422CA3" w:rsidRDefault="00D10D6A" w:rsidP="00661E30">
      <w:pPr>
        <w:ind w:firstLine="720"/>
        <w:rPr>
          <w:rFonts w:asciiTheme="minorHAnsi" w:hAnsiTheme="minorHAnsi" w:cstheme="minorHAnsi"/>
          <w:szCs w:val="22"/>
        </w:rPr>
      </w:pPr>
      <w:r w:rsidRPr="00422CA3">
        <w:rPr>
          <w:rFonts w:asciiTheme="minorHAnsi" w:hAnsiTheme="minorHAnsi" w:cstheme="minorHAnsi"/>
          <w:szCs w:val="22"/>
        </w:rPr>
        <w:t xml:space="preserve"> 2) the resurrection of Jesus </w:t>
      </w:r>
      <w:proofErr w:type="gramStart"/>
      <w:r w:rsidRPr="00422CA3">
        <w:rPr>
          <w:rFonts w:asciiTheme="minorHAnsi" w:hAnsiTheme="minorHAnsi" w:cstheme="minorHAnsi"/>
          <w:szCs w:val="22"/>
        </w:rPr>
        <w:t>Christ;</w:t>
      </w:r>
      <w:proofErr w:type="gramEnd"/>
      <w:r w:rsidRPr="00422CA3">
        <w:rPr>
          <w:rFonts w:asciiTheme="minorHAnsi" w:hAnsiTheme="minorHAnsi" w:cstheme="minorHAnsi"/>
          <w:szCs w:val="22"/>
        </w:rPr>
        <w:t xml:space="preserve"> </w:t>
      </w:r>
    </w:p>
    <w:p w14:paraId="4D15E158" w14:textId="77777777" w:rsidR="00605EEC" w:rsidRPr="00422CA3" w:rsidRDefault="00D10D6A" w:rsidP="00661E30">
      <w:pPr>
        <w:ind w:firstLine="720"/>
        <w:rPr>
          <w:rFonts w:asciiTheme="minorHAnsi" w:hAnsiTheme="minorHAnsi" w:cstheme="minorHAnsi"/>
          <w:szCs w:val="22"/>
        </w:rPr>
      </w:pPr>
      <w:r w:rsidRPr="00422CA3">
        <w:rPr>
          <w:rFonts w:asciiTheme="minorHAnsi" w:hAnsiTheme="minorHAnsi" w:cstheme="minorHAnsi"/>
          <w:szCs w:val="22"/>
        </w:rPr>
        <w:t xml:space="preserve">3) exhortation to hearers to repent of their </w:t>
      </w:r>
      <w:proofErr w:type="gramStart"/>
      <w:r w:rsidRPr="00422CA3">
        <w:rPr>
          <w:rFonts w:asciiTheme="minorHAnsi" w:hAnsiTheme="minorHAnsi" w:cstheme="minorHAnsi"/>
          <w:szCs w:val="22"/>
        </w:rPr>
        <w:t>sins;</w:t>
      </w:r>
      <w:proofErr w:type="gramEnd"/>
      <w:r w:rsidRPr="00422CA3">
        <w:rPr>
          <w:rFonts w:asciiTheme="minorHAnsi" w:hAnsiTheme="minorHAnsi" w:cstheme="minorHAnsi"/>
          <w:szCs w:val="22"/>
        </w:rPr>
        <w:t xml:space="preserve"> </w:t>
      </w:r>
    </w:p>
    <w:p w14:paraId="5B72B9EB" w14:textId="77777777" w:rsidR="00605EEC" w:rsidRDefault="00D10D6A" w:rsidP="00661E30">
      <w:pPr>
        <w:ind w:left="720"/>
        <w:rPr>
          <w:rFonts w:asciiTheme="minorHAnsi" w:hAnsiTheme="minorHAnsi" w:cstheme="minorHAnsi"/>
          <w:szCs w:val="22"/>
        </w:rPr>
      </w:pPr>
      <w:r w:rsidRPr="00422CA3">
        <w:rPr>
          <w:rFonts w:asciiTheme="minorHAnsi" w:hAnsiTheme="minorHAnsi" w:cstheme="minorHAnsi"/>
          <w:szCs w:val="22"/>
        </w:rPr>
        <w:t>4) promise to all who believe on Jesus Christ that they w</w:t>
      </w:r>
      <w:r w:rsidR="00605EEC" w:rsidRPr="00422CA3">
        <w:rPr>
          <w:rFonts w:asciiTheme="minorHAnsi" w:hAnsiTheme="minorHAnsi" w:cstheme="minorHAnsi"/>
          <w:szCs w:val="22"/>
        </w:rPr>
        <w:t xml:space="preserve">ill receive remission of sins. </w:t>
      </w:r>
    </w:p>
    <w:p w14:paraId="67EAD4A5" w14:textId="77777777" w:rsidR="00422CA3" w:rsidRPr="00422CA3" w:rsidRDefault="00422CA3" w:rsidP="00661E30">
      <w:pPr>
        <w:ind w:left="720"/>
        <w:rPr>
          <w:rFonts w:asciiTheme="minorHAnsi" w:hAnsiTheme="minorHAnsi" w:cstheme="minorHAnsi"/>
          <w:szCs w:val="22"/>
        </w:rPr>
      </w:pPr>
    </w:p>
    <w:p w14:paraId="5B535B1D" w14:textId="77777777" w:rsidR="00D10D6A" w:rsidRDefault="00732911" w:rsidP="00661E30">
      <w:pPr>
        <w:rPr>
          <w:rFonts w:asciiTheme="minorHAnsi" w:hAnsiTheme="minorHAnsi" w:cstheme="minorHAnsi"/>
          <w:szCs w:val="22"/>
        </w:rPr>
      </w:pPr>
      <w:r w:rsidRPr="00422CA3">
        <w:rPr>
          <w:rFonts w:asciiTheme="minorHAnsi" w:hAnsiTheme="minorHAnsi" w:cstheme="minorHAnsi"/>
          <w:szCs w:val="22"/>
        </w:rPr>
        <w:t xml:space="preserve">[He said] </w:t>
      </w:r>
      <w:r w:rsidR="00D10D6A" w:rsidRPr="00422CA3">
        <w:rPr>
          <w:rFonts w:asciiTheme="minorHAnsi" w:hAnsiTheme="minorHAnsi" w:cstheme="minorHAnsi"/>
          <w:szCs w:val="22"/>
        </w:rPr>
        <w:t>The Gospel preached to the unsaved is [t</w:t>
      </w:r>
      <w:r w:rsidR="003F460A" w:rsidRPr="00422CA3">
        <w:rPr>
          <w:rFonts w:asciiTheme="minorHAnsi" w:hAnsiTheme="minorHAnsi" w:cstheme="minorHAnsi"/>
          <w:szCs w:val="22"/>
        </w:rPr>
        <w:t>o be] as simple as it could be.</w:t>
      </w:r>
      <w:r w:rsidR="00D10D6A" w:rsidRPr="00422CA3">
        <w:rPr>
          <w:rStyle w:val="FootnoteReference"/>
          <w:rFonts w:asciiTheme="minorHAnsi" w:hAnsiTheme="minorHAnsi" w:cstheme="minorHAnsi"/>
          <w:szCs w:val="22"/>
        </w:rPr>
        <w:footnoteReference w:id="4"/>
      </w:r>
    </w:p>
    <w:p w14:paraId="62A7D055" w14:textId="77777777" w:rsidR="00550C8A" w:rsidRDefault="00550C8A" w:rsidP="00661E30">
      <w:pPr>
        <w:rPr>
          <w:rFonts w:asciiTheme="minorHAnsi" w:hAnsiTheme="minorHAnsi" w:cstheme="minorHAnsi"/>
          <w:szCs w:val="22"/>
        </w:rPr>
      </w:pPr>
    </w:p>
    <w:p w14:paraId="4E6A5A0F" w14:textId="77777777" w:rsidR="00237A0E" w:rsidRDefault="00237A0E" w:rsidP="00550C8A">
      <w:pPr>
        <w:rPr>
          <w:rFonts w:asciiTheme="minorHAnsi" w:hAnsiTheme="minorHAnsi" w:cstheme="minorHAnsi"/>
          <w:szCs w:val="22"/>
        </w:rPr>
      </w:pPr>
    </w:p>
    <w:p w14:paraId="6ACC3593" w14:textId="77777777" w:rsidR="00237A0E" w:rsidRDefault="00237A0E" w:rsidP="00550C8A">
      <w:pPr>
        <w:rPr>
          <w:rFonts w:asciiTheme="minorHAnsi" w:hAnsiTheme="minorHAnsi" w:cstheme="minorHAnsi"/>
          <w:szCs w:val="22"/>
        </w:rPr>
      </w:pPr>
    </w:p>
    <w:p w14:paraId="52B1903B" w14:textId="77777777" w:rsidR="00237A0E" w:rsidRDefault="00237A0E" w:rsidP="00550C8A">
      <w:pPr>
        <w:rPr>
          <w:rFonts w:asciiTheme="minorHAnsi" w:hAnsiTheme="minorHAnsi" w:cstheme="minorHAnsi"/>
          <w:szCs w:val="22"/>
        </w:rPr>
      </w:pPr>
    </w:p>
    <w:p w14:paraId="62D1AC97" w14:textId="00F6FC68" w:rsidR="00550C8A" w:rsidRPr="00550C8A" w:rsidRDefault="00550C8A" w:rsidP="00550C8A">
      <w:pPr>
        <w:rPr>
          <w:rFonts w:asciiTheme="minorHAnsi" w:hAnsiTheme="minorHAnsi" w:cstheme="minorHAnsi"/>
          <w:szCs w:val="22"/>
        </w:rPr>
      </w:pPr>
      <w:r w:rsidRPr="00550C8A">
        <w:rPr>
          <w:rFonts w:asciiTheme="minorHAnsi" w:hAnsiTheme="minorHAnsi" w:cstheme="minorHAnsi"/>
          <w:szCs w:val="22"/>
        </w:rPr>
        <w:lastRenderedPageBreak/>
        <w:t>Evangelism is the good news about Jesus. Unless the Jesus himself, who became the gospel through his death and resurrection, is the essence of our message, whatever we are doing is not evangelism</w:t>
      </w:r>
      <w:r w:rsidR="00237A0E">
        <w:rPr>
          <w:rFonts w:asciiTheme="minorHAnsi" w:hAnsiTheme="minorHAnsi" w:cstheme="minorHAnsi"/>
          <w:szCs w:val="22"/>
        </w:rPr>
        <w:t>.</w:t>
      </w:r>
      <w:r>
        <w:rPr>
          <w:rStyle w:val="FootnoteReference"/>
          <w:rFonts w:asciiTheme="minorHAnsi" w:hAnsiTheme="minorHAnsi" w:cstheme="minorHAnsi"/>
          <w:szCs w:val="22"/>
        </w:rPr>
        <w:footnoteReference w:id="5"/>
      </w:r>
    </w:p>
    <w:p w14:paraId="7B787D24" w14:textId="77777777" w:rsidR="00422CA3" w:rsidRPr="00422CA3" w:rsidRDefault="00422CA3" w:rsidP="00661E30">
      <w:pPr>
        <w:rPr>
          <w:rFonts w:asciiTheme="minorHAnsi" w:hAnsiTheme="minorHAnsi" w:cstheme="minorHAnsi"/>
          <w:szCs w:val="22"/>
        </w:rPr>
      </w:pPr>
    </w:p>
    <w:p w14:paraId="044410E3" w14:textId="112A6E76" w:rsidR="00533746" w:rsidRPr="00422CA3" w:rsidRDefault="002804C5" w:rsidP="00661E30">
      <w:pPr>
        <w:rPr>
          <w:rFonts w:asciiTheme="minorHAnsi" w:hAnsiTheme="minorHAnsi" w:cstheme="minorHAnsi"/>
          <w:i/>
          <w:szCs w:val="22"/>
        </w:rPr>
      </w:pPr>
      <w:proofErr w:type="gramStart"/>
      <w:r>
        <w:rPr>
          <w:rFonts w:asciiTheme="minorHAnsi" w:hAnsiTheme="minorHAnsi" w:cstheme="minorHAnsi"/>
          <w:szCs w:val="22"/>
        </w:rPr>
        <w:t>All of</w:t>
      </w:r>
      <w:proofErr w:type="gramEnd"/>
      <w:r>
        <w:rPr>
          <w:rFonts w:asciiTheme="minorHAnsi" w:hAnsiTheme="minorHAnsi" w:cstheme="minorHAnsi"/>
          <w:szCs w:val="22"/>
        </w:rPr>
        <w:t xml:space="preserve"> </w:t>
      </w:r>
      <w:r w:rsidR="005B578C">
        <w:rPr>
          <w:rFonts w:asciiTheme="minorHAnsi" w:hAnsiTheme="minorHAnsi" w:cstheme="minorHAnsi"/>
          <w:szCs w:val="22"/>
        </w:rPr>
        <w:t xml:space="preserve">these ways of conveying the message about salvation </w:t>
      </w:r>
      <w:r w:rsidR="00605EEC" w:rsidRPr="00422CA3">
        <w:rPr>
          <w:rFonts w:asciiTheme="minorHAnsi" w:hAnsiTheme="minorHAnsi" w:cstheme="minorHAnsi"/>
          <w:szCs w:val="22"/>
        </w:rPr>
        <w:t>is not just information</w:t>
      </w:r>
      <w:r w:rsidR="00164F04" w:rsidRPr="00422CA3">
        <w:rPr>
          <w:rFonts w:asciiTheme="minorHAnsi" w:hAnsiTheme="minorHAnsi" w:cstheme="minorHAnsi"/>
          <w:szCs w:val="22"/>
        </w:rPr>
        <w:t xml:space="preserve"> for the head</w:t>
      </w:r>
      <w:r w:rsidR="005B578C">
        <w:rPr>
          <w:rFonts w:asciiTheme="minorHAnsi" w:hAnsiTheme="minorHAnsi" w:cstheme="minorHAnsi"/>
          <w:szCs w:val="22"/>
        </w:rPr>
        <w:t xml:space="preserve"> of the hearer</w:t>
      </w:r>
      <w:r w:rsidR="003F460A" w:rsidRPr="00422CA3">
        <w:rPr>
          <w:rFonts w:asciiTheme="minorHAnsi" w:hAnsiTheme="minorHAnsi" w:cstheme="minorHAnsi"/>
          <w:szCs w:val="22"/>
        </w:rPr>
        <w:t>;</w:t>
      </w:r>
      <w:r w:rsidR="00605EEC" w:rsidRPr="00422CA3">
        <w:rPr>
          <w:rFonts w:asciiTheme="minorHAnsi" w:hAnsiTheme="minorHAnsi" w:cstheme="minorHAnsi"/>
          <w:szCs w:val="22"/>
        </w:rPr>
        <w:t xml:space="preserve"> </w:t>
      </w:r>
      <w:r w:rsidR="005B578C">
        <w:rPr>
          <w:rFonts w:asciiTheme="minorHAnsi" w:hAnsiTheme="minorHAnsi" w:cstheme="minorHAnsi"/>
          <w:szCs w:val="22"/>
        </w:rPr>
        <w:t>it</w:t>
      </w:r>
      <w:r w:rsidR="00605EEC" w:rsidRPr="00422CA3">
        <w:rPr>
          <w:rFonts w:asciiTheme="minorHAnsi" w:hAnsiTheme="minorHAnsi" w:cstheme="minorHAnsi"/>
          <w:szCs w:val="22"/>
        </w:rPr>
        <w:t xml:space="preserve"> demands a response </w:t>
      </w:r>
      <w:r w:rsidR="00164F04" w:rsidRPr="00422CA3">
        <w:rPr>
          <w:rFonts w:asciiTheme="minorHAnsi" w:hAnsiTheme="minorHAnsi" w:cstheme="minorHAnsi"/>
          <w:szCs w:val="22"/>
        </w:rPr>
        <w:t xml:space="preserve">from the heart </w:t>
      </w:r>
      <w:r w:rsidR="00605EEC" w:rsidRPr="00422CA3">
        <w:rPr>
          <w:rFonts w:asciiTheme="minorHAnsi" w:hAnsiTheme="minorHAnsi" w:cstheme="minorHAnsi"/>
          <w:szCs w:val="22"/>
        </w:rPr>
        <w:t>b</w:t>
      </w:r>
      <w:r w:rsidR="00533746" w:rsidRPr="00422CA3">
        <w:rPr>
          <w:rFonts w:asciiTheme="minorHAnsi" w:hAnsiTheme="minorHAnsi" w:cstheme="minorHAnsi"/>
          <w:szCs w:val="22"/>
        </w:rPr>
        <w:t xml:space="preserve">ecause this isn’t just a good </w:t>
      </w:r>
      <w:r w:rsidR="00732911" w:rsidRPr="00422CA3">
        <w:rPr>
          <w:rFonts w:asciiTheme="minorHAnsi" w:hAnsiTheme="minorHAnsi" w:cstheme="minorHAnsi"/>
          <w:szCs w:val="22"/>
        </w:rPr>
        <w:t>thing to learn</w:t>
      </w:r>
      <w:r w:rsidR="00605EEC" w:rsidRPr="00422CA3">
        <w:rPr>
          <w:rFonts w:asciiTheme="minorHAnsi" w:hAnsiTheme="minorHAnsi" w:cstheme="minorHAnsi"/>
          <w:szCs w:val="22"/>
        </w:rPr>
        <w:t xml:space="preserve">. </w:t>
      </w:r>
      <w:r w:rsidR="00533746" w:rsidRPr="00422CA3">
        <w:rPr>
          <w:rFonts w:asciiTheme="minorHAnsi" w:hAnsiTheme="minorHAnsi" w:cstheme="minorHAnsi"/>
          <w:szCs w:val="22"/>
        </w:rPr>
        <w:t xml:space="preserve">It is a message from God – </w:t>
      </w:r>
      <w:r w:rsidR="00533746" w:rsidRPr="00422CA3">
        <w:rPr>
          <w:rFonts w:asciiTheme="minorHAnsi" w:hAnsiTheme="minorHAnsi" w:cstheme="minorHAnsi"/>
          <w:i/>
          <w:szCs w:val="22"/>
        </w:rPr>
        <w:t>for which he’s looking for a response.</w:t>
      </w:r>
    </w:p>
    <w:p w14:paraId="7496AE95" w14:textId="2FC5DCA0" w:rsidR="003F460A" w:rsidRPr="00422CA3" w:rsidRDefault="00661E30" w:rsidP="00661E30">
      <w:pPr>
        <w:spacing w:before="80"/>
        <w:rPr>
          <w:rFonts w:asciiTheme="minorHAnsi" w:hAnsiTheme="minorHAnsi" w:cstheme="minorHAnsi"/>
          <w:szCs w:val="22"/>
        </w:rPr>
      </w:pPr>
      <w:r>
        <w:rPr>
          <w:rFonts w:asciiTheme="minorHAnsi" w:hAnsiTheme="minorHAnsi" w:cstheme="minorHAnsi"/>
          <w:szCs w:val="22"/>
        </w:rPr>
        <w:t>J</w:t>
      </w:r>
      <w:r w:rsidR="003F460A" w:rsidRPr="00422CA3">
        <w:rPr>
          <w:rFonts w:asciiTheme="minorHAnsi" w:hAnsiTheme="minorHAnsi" w:cstheme="minorHAnsi"/>
          <w:szCs w:val="22"/>
        </w:rPr>
        <w:t>ohn E Hunter</w:t>
      </w:r>
      <w:r w:rsidR="00732911" w:rsidRPr="00422CA3">
        <w:rPr>
          <w:rFonts w:asciiTheme="minorHAnsi" w:hAnsiTheme="minorHAnsi" w:cstheme="minorHAnsi"/>
          <w:szCs w:val="22"/>
        </w:rPr>
        <w:t>, author of over 20 books on discipleship</w:t>
      </w:r>
      <w:r w:rsidR="00481FCA" w:rsidRPr="00422CA3">
        <w:rPr>
          <w:rFonts w:asciiTheme="minorHAnsi" w:hAnsiTheme="minorHAnsi" w:cstheme="minorHAnsi"/>
          <w:szCs w:val="22"/>
        </w:rPr>
        <w:t>,</w:t>
      </w:r>
      <w:r w:rsidR="003F460A" w:rsidRPr="00422CA3">
        <w:rPr>
          <w:rFonts w:asciiTheme="minorHAnsi" w:hAnsiTheme="minorHAnsi" w:cstheme="minorHAnsi"/>
          <w:szCs w:val="22"/>
        </w:rPr>
        <w:t xml:space="preserve"> wrote: I do not simply come and believe the Gospel. The scriptural order is repent and believe. Before I do business with God</w:t>
      </w:r>
      <w:r w:rsidR="00164F04" w:rsidRPr="00422CA3">
        <w:rPr>
          <w:rFonts w:asciiTheme="minorHAnsi" w:hAnsiTheme="minorHAnsi" w:cstheme="minorHAnsi"/>
          <w:szCs w:val="22"/>
        </w:rPr>
        <w:t>,</w:t>
      </w:r>
      <w:r w:rsidR="003F460A" w:rsidRPr="00422CA3">
        <w:rPr>
          <w:rFonts w:asciiTheme="minorHAnsi" w:hAnsiTheme="minorHAnsi" w:cstheme="minorHAnsi"/>
          <w:szCs w:val="22"/>
        </w:rPr>
        <w:t xml:space="preserve"> I put away the strange gods which are in my heart.</w:t>
      </w:r>
      <w:r w:rsidR="003F460A" w:rsidRPr="00422CA3">
        <w:rPr>
          <w:rStyle w:val="FootnoteReference"/>
          <w:rFonts w:asciiTheme="minorHAnsi" w:hAnsiTheme="minorHAnsi" w:cstheme="minorHAnsi"/>
          <w:szCs w:val="22"/>
        </w:rPr>
        <w:footnoteReference w:id="6"/>
      </w:r>
    </w:p>
    <w:p w14:paraId="269DC16C" w14:textId="77777777" w:rsidR="00C854EA" w:rsidRDefault="00C854EA" w:rsidP="00661E30">
      <w:pPr>
        <w:rPr>
          <w:rFonts w:asciiTheme="minorHAnsi" w:hAnsiTheme="minorHAnsi" w:cstheme="minorHAnsi"/>
          <w:szCs w:val="22"/>
        </w:rPr>
      </w:pPr>
    </w:p>
    <w:p w14:paraId="028B5C4D" w14:textId="77777777" w:rsidR="00B77433" w:rsidRDefault="00C854EA" w:rsidP="00661E30">
      <w:pPr>
        <w:rPr>
          <w:rFonts w:asciiTheme="minorHAnsi" w:hAnsiTheme="minorHAnsi" w:cstheme="minorHAnsi"/>
          <w:szCs w:val="22"/>
        </w:rPr>
      </w:pPr>
      <w:r>
        <w:rPr>
          <w:rFonts w:asciiTheme="minorHAnsi" w:hAnsiTheme="minorHAnsi" w:cstheme="minorHAnsi"/>
          <w:szCs w:val="22"/>
        </w:rPr>
        <w:t xml:space="preserve">Even demons affirm that Jesus is the Son of </w:t>
      </w:r>
      <w:proofErr w:type="gramStart"/>
      <w:r>
        <w:rPr>
          <w:rFonts w:asciiTheme="minorHAnsi" w:hAnsiTheme="minorHAnsi" w:cstheme="minorHAnsi"/>
          <w:szCs w:val="22"/>
        </w:rPr>
        <w:t>God</w:t>
      </w:r>
      <w:proofErr w:type="gramEnd"/>
      <w:r>
        <w:rPr>
          <w:rFonts w:asciiTheme="minorHAnsi" w:hAnsiTheme="minorHAnsi" w:cstheme="minorHAnsi"/>
          <w:szCs w:val="22"/>
        </w:rPr>
        <w:t xml:space="preserve"> but they do not repent</w:t>
      </w:r>
      <w:r w:rsidR="00122035">
        <w:rPr>
          <w:rFonts w:asciiTheme="minorHAnsi" w:hAnsiTheme="minorHAnsi" w:cstheme="minorHAnsi"/>
          <w:szCs w:val="22"/>
        </w:rPr>
        <w:t xml:space="preserve">. </w:t>
      </w:r>
    </w:p>
    <w:p w14:paraId="25611017" w14:textId="16E8F854" w:rsidR="00E101DB" w:rsidRDefault="00122035" w:rsidP="00661E30">
      <w:pPr>
        <w:rPr>
          <w:rFonts w:asciiTheme="minorHAnsi" w:hAnsiTheme="minorHAnsi" w:cstheme="minorHAnsi"/>
          <w:szCs w:val="22"/>
        </w:rPr>
      </w:pPr>
      <w:r>
        <w:rPr>
          <w:rFonts w:asciiTheme="minorHAnsi" w:hAnsiTheme="minorHAnsi" w:cstheme="minorHAnsi"/>
          <w:szCs w:val="22"/>
        </w:rPr>
        <w:t xml:space="preserve"> </w:t>
      </w:r>
    </w:p>
    <w:p w14:paraId="0875AB4C" w14:textId="69DDE49F" w:rsidR="00E101DB" w:rsidRDefault="00E101DB" w:rsidP="00661E30">
      <w:pPr>
        <w:rPr>
          <w:rFonts w:asciiTheme="minorHAnsi" w:hAnsiTheme="minorHAnsi" w:cstheme="minorHAnsi"/>
          <w:i/>
          <w:iCs/>
          <w:szCs w:val="22"/>
        </w:rPr>
      </w:pPr>
      <w:r>
        <w:rPr>
          <w:rFonts w:asciiTheme="minorHAnsi" w:hAnsiTheme="minorHAnsi" w:cstheme="minorHAnsi"/>
          <w:szCs w:val="22"/>
        </w:rPr>
        <w:t xml:space="preserve">James 2:19 </w:t>
      </w:r>
      <w:r w:rsidRPr="00E101DB">
        <w:rPr>
          <w:rFonts w:asciiTheme="minorHAnsi" w:hAnsiTheme="minorHAnsi" w:cstheme="minorHAnsi"/>
          <w:i/>
          <w:iCs/>
          <w:szCs w:val="22"/>
        </w:rPr>
        <w:t>You believe that there is one God. You do well. Even the demons believe—and tremble!</w:t>
      </w:r>
    </w:p>
    <w:p w14:paraId="1C8C964F" w14:textId="77777777" w:rsidR="00E101DB" w:rsidRDefault="00E101DB" w:rsidP="00661E30">
      <w:pPr>
        <w:rPr>
          <w:rFonts w:asciiTheme="minorHAnsi" w:hAnsiTheme="minorHAnsi" w:cstheme="minorHAnsi"/>
          <w:i/>
          <w:iCs/>
          <w:szCs w:val="22"/>
        </w:rPr>
      </w:pPr>
    </w:p>
    <w:p w14:paraId="06F61602" w14:textId="111F02A6" w:rsidR="00C854EA" w:rsidRDefault="00122035" w:rsidP="00661E30">
      <w:pPr>
        <w:rPr>
          <w:rFonts w:asciiTheme="minorHAnsi" w:hAnsiTheme="minorHAnsi" w:cstheme="minorHAnsi"/>
          <w:szCs w:val="22"/>
        </w:rPr>
      </w:pPr>
      <w:r>
        <w:rPr>
          <w:rFonts w:asciiTheme="minorHAnsi" w:hAnsiTheme="minorHAnsi" w:cstheme="minorHAnsi"/>
          <w:szCs w:val="22"/>
        </w:rPr>
        <w:t xml:space="preserve">Repentance is the </w:t>
      </w:r>
      <w:r w:rsidR="002804C5">
        <w:rPr>
          <w:rFonts w:asciiTheme="minorHAnsi" w:hAnsiTheme="minorHAnsi" w:cstheme="minorHAnsi"/>
          <w:szCs w:val="22"/>
        </w:rPr>
        <w:t xml:space="preserve">key </w:t>
      </w:r>
      <w:r w:rsidR="00E101DB">
        <w:rPr>
          <w:rFonts w:asciiTheme="minorHAnsi" w:hAnsiTheme="minorHAnsi" w:cstheme="minorHAnsi"/>
          <w:szCs w:val="22"/>
        </w:rPr>
        <w:t>to</w:t>
      </w:r>
      <w:r>
        <w:rPr>
          <w:rFonts w:asciiTheme="minorHAnsi" w:hAnsiTheme="minorHAnsi" w:cstheme="minorHAnsi"/>
          <w:szCs w:val="22"/>
        </w:rPr>
        <w:t xml:space="preserve"> inviting Jesus to be Lord of our lives.</w:t>
      </w:r>
    </w:p>
    <w:p w14:paraId="32959A60" w14:textId="77777777" w:rsidR="00661E30" w:rsidRPr="00422CA3" w:rsidRDefault="00661E30" w:rsidP="00661E30">
      <w:pPr>
        <w:rPr>
          <w:rFonts w:asciiTheme="minorHAnsi" w:hAnsiTheme="minorHAnsi" w:cstheme="minorHAnsi"/>
          <w:szCs w:val="22"/>
        </w:rPr>
      </w:pPr>
    </w:p>
    <w:p w14:paraId="4144A52D" w14:textId="39B54120" w:rsidR="00122035" w:rsidRDefault="00661E30" w:rsidP="00661E30">
      <w:pPr>
        <w:rPr>
          <w:rFonts w:asciiTheme="minorHAnsi" w:hAnsiTheme="minorHAnsi" w:cstheme="minorHAnsi"/>
          <w:szCs w:val="22"/>
        </w:rPr>
      </w:pPr>
      <w:r>
        <w:rPr>
          <w:rFonts w:asciiTheme="minorHAnsi" w:hAnsiTheme="minorHAnsi" w:cstheme="minorHAnsi"/>
          <w:szCs w:val="22"/>
        </w:rPr>
        <w:t xml:space="preserve">At some point in the </w:t>
      </w:r>
      <w:r w:rsidR="00E101DB">
        <w:rPr>
          <w:rFonts w:asciiTheme="minorHAnsi" w:hAnsiTheme="minorHAnsi" w:cstheme="minorHAnsi"/>
          <w:szCs w:val="22"/>
        </w:rPr>
        <w:t>conversation,</w:t>
      </w:r>
      <w:r>
        <w:rPr>
          <w:rFonts w:asciiTheme="minorHAnsi" w:hAnsiTheme="minorHAnsi" w:cstheme="minorHAnsi"/>
          <w:szCs w:val="22"/>
        </w:rPr>
        <w:t xml:space="preserve"> we need</w:t>
      </w:r>
      <w:r w:rsidR="00122035" w:rsidRPr="00422CA3">
        <w:rPr>
          <w:rFonts w:asciiTheme="minorHAnsi" w:hAnsiTheme="minorHAnsi" w:cstheme="minorHAnsi"/>
          <w:szCs w:val="22"/>
        </w:rPr>
        <w:t xml:space="preserve"> to ask a person ‘What do you think?’ And look for some response. </w:t>
      </w:r>
    </w:p>
    <w:p w14:paraId="01B1EFAE" w14:textId="77777777" w:rsidR="00720D47" w:rsidRDefault="00720D47" w:rsidP="00661E30">
      <w:pPr>
        <w:rPr>
          <w:rFonts w:asciiTheme="minorHAnsi" w:hAnsiTheme="minorHAnsi" w:cstheme="minorHAnsi"/>
          <w:szCs w:val="22"/>
        </w:rPr>
      </w:pPr>
    </w:p>
    <w:p w14:paraId="3C614B45" w14:textId="1A25A5F6" w:rsidR="00720D47" w:rsidRDefault="00720D47" w:rsidP="00661E30">
      <w:pPr>
        <w:rPr>
          <w:rFonts w:asciiTheme="minorHAnsi" w:hAnsiTheme="minorHAnsi" w:cstheme="minorHAnsi"/>
          <w:szCs w:val="22"/>
        </w:rPr>
      </w:pPr>
      <w:r>
        <w:rPr>
          <w:rFonts w:asciiTheme="minorHAnsi" w:hAnsiTheme="minorHAnsi" w:cstheme="minorHAnsi"/>
          <w:szCs w:val="22"/>
        </w:rPr>
        <w:t xml:space="preserve">There are 3 words </w:t>
      </w:r>
      <w:r w:rsidR="009879A5">
        <w:rPr>
          <w:rFonts w:asciiTheme="minorHAnsi" w:hAnsiTheme="minorHAnsi" w:cstheme="minorHAnsi"/>
          <w:szCs w:val="22"/>
        </w:rPr>
        <w:t xml:space="preserve">that I want </w:t>
      </w:r>
      <w:proofErr w:type="gramStart"/>
      <w:r w:rsidR="002804C5">
        <w:rPr>
          <w:rFonts w:asciiTheme="minorHAnsi" w:hAnsiTheme="minorHAnsi" w:cstheme="minorHAnsi"/>
          <w:szCs w:val="22"/>
        </w:rPr>
        <w:t>spend</w:t>
      </w:r>
      <w:proofErr w:type="gramEnd"/>
      <w:r w:rsidR="009879A5">
        <w:rPr>
          <w:rFonts w:asciiTheme="minorHAnsi" w:hAnsiTheme="minorHAnsi" w:cstheme="minorHAnsi"/>
          <w:szCs w:val="22"/>
        </w:rPr>
        <w:t xml:space="preserve"> a little time looking at:</w:t>
      </w:r>
    </w:p>
    <w:p w14:paraId="289FC58D" w14:textId="77777777" w:rsidR="009879A5" w:rsidRDefault="009879A5" w:rsidP="00661E30">
      <w:pPr>
        <w:rPr>
          <w:rFonts w:asciiTheme="minorHAnsi" w:hAnsiTheme="minorHAnsi" w:cstheme="minorHAnsi"/>
          <w:szCs w:val="22"/>
        </w:rPr>
      </w:pPr>
    </w:p>
    <w:p w14:paraId="55D13BE4" w14:textId="3CE6A2F7" w:rsidR="009879A5" w:rsidRDefault="009879A5" w:rsidP="00661E30">
      <w:pPr>
        <w:rPr>
          <w:rFonts w:asciiTheme="minorHAnsi" w:hAnsiTheme="minorHAnsi" w:cstheme="minorHAnsi"/>
          <w:szCs w:val="22"/>
        </w:rPr>
      </w:pPr>
      <w:r>
        <w:rPr>
          <w:rFonts w:asciiTheme="minorHAnsi" w:hAnsiTheme="minorHAnsi" w:cstheme="minorHAnsi"/>
          <w:szCs w:val="22"/>
        </w:rPr>
        <w:t>The first is the word Sin.</w:t>
      </w:r>
    </w:p>
    <w:p w14:paraId="38CA976E" w14:textId="03E81F12" w:rsidR="00041A98" w:rsidRDefault="00041A98" w:rsidP="00041A98">
      <w:pPr>
        <w:rPr>
          <w:rFonts w:asciiTheme="minorHAnsi" w:hAnsiTheme="minorHAnsi" w:cstheme="minorHAnsi"/>
          <w:szCs w:val="22"/>
        </w:rPr>
      </w:pPr>
      <w:r w:rsidRPr="00041A98">
        <w:rPr>
          <w:rFonts w:asciiTheme="minorHAnsi" w:hAnsiTheme="minorHAnsi" w:cstheme="minorHAnsi"/>
          <w:szCs w:val="22"/>
        </w:rPr>
        <w:lastRenderedPageBreak/>
        <w:t>Sin is essentially rebellion against the rule of God. That is why Jesus coupled the message of the Kingdom with the call to repent and believe. Faith and repentance, the opposite of rebellion, are the necessary human responses to the divine initiative of spiritual rebirth, resulting in salvation.</w:t>
      </w:r>
      <w:r>
        <w:rPr>
          <w:rStyle w:val="FootnoteReference"/>
          <w:rFonts w:asciiTheme="minorHAnsi" w:hAnsiTheme="minorHAnsi" w:cstheme="minorHAnsi"/>
          <w:szCs w:val="22"/>
        </w:rPr>
        <w:footnoteReference w:id="7"/>
      </w:r>
    </w:p>
    <w:p w14:paraId="5389AC65" w14:textId="77777777" w:rsidR="00041A98" w:rsidRDefault="00041A98" w:rsidP="00041A98">
      <w:pPr>
        <w:rPr>
          <w:rFonts w:asciiTheme="minorHAnsi" w:hAnsiTheme="minorHAnsi" w:cstheme="minorHAnsi"/>
          <w:szCs w:val="22"/>
        </w:rPr>
      </w:pPr>
    </w:p>
    <w:p w14:paraId="2B6E8394" w14:textId="7D5A9E33" w:rsidR="00041A98" w:rsidRDefault="004234BD" w:rsidP="00041A98">
      <w:pPr>
        <w:rPr>
          <w:rFonts w:asciiTheme="minorHAnsi" w:hAnsiTheme="minorHAnsi" w:cstheme="minorHAnsi"/>
          <w:szCs w:val="22"/>
        </w:rPr>
      </w:pPr>
      <w:r>
        <w:rPr>
          <w:rFonts w:asciiTheme="minorHAnsi" w:hAnsiTheme="minorHAnsi" w:cstheme="minorHAnsi"/>
          <w:szCs w:val="22"/>
        </w:rPr>
        <w:t xml:space="preserve">Many people will think of categories of sin – murder and the biggies </w:t>
      </w:r>
      <w:r w:rsidR="005E21FC">
        <w:rPr>
          <w:rFonts w:asciiTheme="minorHAnsi" w:hAnsiTheme="minorHAnsi" w:cstheme="minorHAnsi"/>
          <w:szCs w:val="22"/>
        </w:rPr>
        <w:t xml:space="preserve">down the scale to the little white lies </w:t>
      </w:r>
      <w:r>
        <w:rPr>
          <w:rFonts w:asciiTheme="minorHAnsi" w:hAnsiTheme="minorHAnsi" w:cstheme="minorHAnsi"/>
          <w:szCs w:val="22"/>
        </w:rPr>
        <w:t>but sin does not have such categories. Thin</w:t>
      </w:r>
      <w:r w:rsidR="008A2E0E">
        <w:rPr>
          <w:rFonts w:asciiTheme="minorHAnsi" w:hAnsiTheme="minorHAnsi" w:cstheme="minorHAnsi"/>
          <w:szCs w:val="22"/>
        </w:rPr>
        <w:t>k of Jesus referring to looking at a woman in lust as being the same as adultery, cursing your brother as being the same as murder</w:t>
      </w:r>
    </w:p>
    <w:p w14:paraId="4F8B3E93" w14:textId="77777777" w:rsidR="008A2E0E" w:rsidRDefault="008A2E0E" w:rsidP="00041A98">
      <w:pPr>
        <w:rPr>
          <w:rFonts w:asciiTheme="minorHAnsi" w:hAnsiTheme="minorHAnsi" w:cstheme="minorHAnsi"/>
          <w:szCs w:val="22"/>
        </w:rPr>
      </w:pPr>
    </w:p>
    <w:p w14:paraId="7B53B742" w14:textId="767CDE8A" w:rsidR="007632DF" w:rsidRDefault="000607C9" w:rsidP="000607C9">
      <w:pPr>
        <w:rPr>
          <w:rFonts w:asciiTheme="minorHAnsi" w:hAnsiTheme="minorHAnsi" w:cstheme="minorHAnsi"/>
          <w:i/>
          <w:iCs/>
          <w:szCs w:val="22"/>
        </w:rPr>
      </w:pPr>
      <w:r>
        <w:rPr>
          <w:rFonts w:asciiTheme="minorHAnsi" w:hAnsiTheme="minorHAnsi" w:cstheme="minorHAnsi"/>
          <w:szCs w:val="22"/>
        </w:rPr>
        <w:t>Matthew 5:</w:t>
      </w:r>
      <w:r w:rsidRPr="000607C9">
        <w:rPr>
          <w:rFonts w:asciiTheme="minorHAnsi" w:hAnsiTheme="minorHAnsi" w:cstheme="minorHAnsi"/>
          <w:szCs w:val="22"/>
        </w:rPr>
        <w:t>21</w:t>
      </w:r>
      <w:r w:rsidR="0020174D">
        <w:rPr>
          <w:rFonts w:asciiTheme="minorHAnsi" w:hAnsiTheme="minorHAnsi" w:cstheme="minorHAnsi"/>
          <w:szCs w:val="22"/>
        </w:rPr>
        <w:t xml:space="preserve"> </w:t>
      </w:r>
      <w:r w:rsidRPr="0020174D">
        <w:rPr>
          <w:rFonts w:asciiTheme="minorHAnsi" w:hAnsiTheme="minorHAnsi" w:cstheme="minorHAnsi"/>
          <w:i/>
          <w:iCs/>
          <w:szCs w:val="22"/>
        </w:rPr>
        <w:t>You have heard that it was said to the ancients, ‘Do not murder’ and ‘Anyone who murders will be subject to judgment.’ 22But I tell you that anyone who is angry with his brother will be subject to judgment. Again, anyone who says to his brother, ‘Raca,’ will be subject to the Sanhedrin. But anyone who says, ‘You fool!’ will be subject to the fire of hell…27You have heard that it was said, ‘Do not commit adultery.’ 28</w:t>
      </w:r>
      <w:r w:rsidR="0020174D" w:rsidRPr="0020174D">
        <w:rPr>
          <w:rFonts w:asciiTheme="minorHAnsi" w:hAnsiTheme="minorHAnsi" w:cstheme="minorHAnsi"/>
          <w:i/>
          <w:iCs/>
          <w:szCs w:val="22"/>
        </w:rPr>
        <w:t xml:space="preserve"> </w:t>
      </w:r>
      <w:r w:rsidRPr="0020174D">
        <w:rPr>
          <w:rFonts w:asciiTheme="minorHAnsi" w:hAnsiTheme="minorHAnsi" w:cstheme="minorHAnsi"/>
          <w:i/>
          <w:iCs/>
          <w:szCs w:val="22"/>
        </w:rPr>
        <w:t>But I tell you that anyone who looks at a woman to lust after her has already committed adultery with her in his heart.</w:t>
      </w:r>
    </w:p>
    <w:p w14:paraId="33B5FD2C" w14:textId="77777777" w:rsidR="005E21FC" w:rsidRDefault="005E21FC" w:rsidP="000607C9">
      <w:pPr>
        <w:rPr>
          <w:rFonts w:asciiTheme="minorHAnsi" w:hAnsiTheme="minorHAnsi" w:cstheme="minorHAnsi"/>
          <w:i/>
          <w:iCs/>
          <w:szCs w:val="22"/>
        </w:rPr>
      </w:pPr>
    </w:p>
    <w:p w14:paraId="09FA617F" w14:textId="0D3CB258" w:rsidR="005E21FC" w:rsidRPr="005E21FC" w:rsidRDefault="005E21FC" w:rsidP="000607C9">
      <w:pPr>
        <w:rPr>
          <w:rFonts w:asciiTheme="minorHAnsi" w:hAnsiTheme="minorHAnsi" w:cstheme="minorHAnsi"/>
          <w:szCs w:val="22"/>
        </w:rPr>
      </w:pPr>
      <w:r>
        <w:rPr>
          <w:rFonts w:asciiTheme="minorHAnsi" w:hAnsiTheme="minorHAnsi" w:cstheme="minorHAnsi"/>
          <w:szCs w:val="22"/>
        </w:rPr>
        <w:t>There is no category for sin. Sin is sin.</w:t>
      </w:r>
    </w:p>
    <w:p w14:paraId="2B3C1E16" w14:textId="77777777" w:rsidR="0020174D" w:rsidRDefault="0020174D" w:rsidP="000607C9">
      <w:pPr>
        <w:rPr>
          <w:rFonts w:asciiTheme="minorHAnsi" w:hAnsiTheme="minorHAnsi" w:cstheme="minorHAnsi"/>
          <w:szCs w:val="22"/>
        </w:rPr>
      </w:pPr>
    </w:p>
    <w:p w14:paraId="041DB8F2" w14:textId="264869B4" w:rsidR="007632DF" w:rsidRDefault="007632DF" w:rsidP="00041A98">
      <w:pPr>
        <w:rPr>
          <w:rFonts w:asciiTheme="minorHAnsi" w:hAnsiTheme="minorHAnsi" w:cstheme="minorHAnsi"/>
          <w:szCs w:val="22"/>
        </w:rPr>
      </w:pPr>
      <w:r>
        <w:rPr>
          <w:rFonts w:asciiTheme="minorHAnsi" w:hAnsiTheme="minorHAnsi" w:cstheme="minorHAnsi"/>
          <w:szCs w:val="22"/>
        </w:rPr>
        <w:t xml:space="preserve">Or </w:t>
      </w:r>
      <w:r w:rsidR="008C0379">
        <w:rPr>
          <w:rFonts w:asciiTheme="minorHAnsi" w:hAnsiTheme="minorHAnsi" w:cstheme="minorHAnsi"/>
          <w:szCs w:val="22"/>
        </w:rPr>
        <w:t>people</w:t>
      </w:r>
      <w:r>
        <w:rPr>
          <w:rFonts w:asciiTheme="minorHAnsi" w:hAnsiTheme="minorHAnsi" w:cstheme="minorHAnsi"/>
          <w:szCs w:val="22"/>
        </w:rPr>
        <w:t xml:space="preserve"> will say that they have not </w:t>
      </w:r>
      <w:r w:rsidR="005E21FC">
        <w:rPr>
          <w:rFonts w:asciiTheme="minorHAnsi" w:hAnsiTheme="minorHAnsi" w:cstheme="minorHAnsi"/>
          <w:szCs w:val="22"/>
        </w:rPr>
        <w:t>sinned.</w:t>
      </w:r>
      <w:r>
        <w:rPr>
          <w:rFonts w:asciiTheme="minorHAnsi" w:hAnsiTheme="minorHAnsi" w:cstheme="minorHAnsi"/>
          <w:szCs w:val="22"/>
        </w:rPr>
        <w:t xml:space="preserve"> </w:t>
      </w:r>
      <w:r w:rsidR="005E21FC">
        <w:rPr>
          <w:rFonts w:asciiTheme="minorHAnsi" w:hAnsiTheme="minorHAnsi" w:cstheme="minorHAnsi"/>
          <w:szCs w:val="22"/>
        </w:rPr>
        <w:t>But…</w:t>
      </w:r>
    </w:p>
    <w:p w14:paraId="18B6B5C9" w14:textId="77777777" w:rsidR="007632DF" w:rsidRDefault="007632DF" w:rsidP="00041A98">
      <w:pPr>
        <w:rPr>
          <w:rFonts w:asciiTheme="minorHAnsi" w:hAnsiTheme="minorHAnsi" w:cstheme="minorHAnsi"/>
          <w:szCs w:val="22"/>
        </w:rPr>
      </w:pPr>
    </w:p>
    <w:p w14:paraId="2BA178CB" w14:textId="7F8C553F" w:rsidR="007632DF" w:rsidRDefault="007C1EA4" w:rsidP="00041A98">
      <w:pPr>
        <w:rPr>
          <w:rFonts w:asciiTheme="minorHAnsi" w:hAnsiTheme="minorHAnsi" w:cstheme="minorHAnsi"/>
          <w:i/>
          <w:iCs/>
          <w:szCs w:val="22"/>
        </w:rPr>
      </w:pPr>
      <w:r>
        <w:rPr>
          <w:rFonts w:asciiTheme="minorHAnsi" w:hAnsiTheme="minorHAnsi" w:cstheme="minorHAnsi"/>
          <w:szCs w:val="22"/>
        </w:rPr>
        <w:t xml:space="preserve">Romans </w:t>
      </w:r>
      <w:proofErr w:type="gramStart"/>
      <w:r>
        <w:rPr>
          <w:rFonts w:asciiTheme="minorHAnsi" w:hAnsiTheme="minorHAnsi" w:cstheme="minorHAnsi"/>
          <w:szCs w:val="22"/>
        </w:rPr>
        <w:t xml:space="preserve">3:23 </w:t>
      </w:r>
      <w:r w:rsidRPr="007C1EA4">
        <w:rPr>
          <w:rFonts w:asciiTheme="minorHAnsi" w:hAnsiTheme="minorHAnsi" w:cstheme="minorHAnsi"/>
          <w:szCs w:val="22"/>
        </w:rPr>
        <w:t xml:space="preserve"> </w:t>
      </w:r>
      <w:r w:rsidRPr="00AE4939">
        <w:rPr>
          <w:rFonts w:asciiTheme="minorHAnsi" w:hAnsiTheme="minorHAnsi" w:cstheme="minorHAnsi"/>
          <w:i/>
          <w:iCs/>
          <w:szCs w:val="22"/>
        </w:rPr>
        <w:t>for</w:t>
      </w:r>
      <w:proofErr w:type="gramEnd"/>
      <w:r w:rsidRPr="00AE4939">
        <w:rPr>
          <w:rFonts w:asciiTheme="minorHAnsi" w:hAnsiTheme="minorHAnsi" w:cstheme="minorHAnsi"/>
          <w:i/>
          <w:iCs/>
          <w:szCs w:val="22"/>
        </w:rPr>
        <w:t xml:space="preserve"> all have sinned and fall short of the glory of God,</w:t>
      </w:r>
    </w:p>
    <w:p w14:paraId="707FFE73" w14:textId="77777777" w:rsidR="00AE4939" w:rsidRDefault="00AE4939" w:rsidP="00041A98">
      <w:pPr>
        <w:rPr>
          <w:rFonts w:asciiTheme="minorHAnsi" w:hAnsiTheme="minorHAnsi" w:cstheme="minorHAnsi"/>
          <w:i/>
          <w:iCs/>
          <w:szCs w:val="22"/>
        </w:rPr>
      </w:pPr>
    </w:p>
    <w:p w14:paraId="44D50473" w14:textId="46E94A44" w:rsidR="00AE4939" w:rsidRPr="00AE4939" w:rsidRDefault="00AE4939" w:rsidP="00041A98">
      <w:pPr>
        <w:rPr>
          <w:rFonts w:asciiTheme="minorHAnsi" w:hAnsiTheme="minorHAnsi" w:cstheme="minorHAnsi"/>
          <w:szCs w:val="22"/>
        </w:rPr>
      </w:pPr>
      <w:r>
        <w:rPr>
          <w:rFonts w:asciiTheme="minorHAnsi" w:hAnsiTheme="minorHAnsi" w:cstheme="minorHAnsi"/>
          <w:szCs w:val="22"/>
        </w:rPr>
        <w:t xml:space="preserve">We carry the sin of Adam within us.  </w:t>
      </w:r>
    </w:p>
    <w:p w14:paraId="527286F0" w14:textId="159C3A03" w:rsidR="003C7B75" w:rsidRDefault="009879A5" w:rsidP="00041A98">
      <w:pPr>
        <w:rPr>
          <w:rFonts w:asciiTheme="minorHAnsi" w:hAnsiTheme="minorHAnsi" w:cstheme="minorHAnsi"/>
          <w:szCs w:val="22"/>
        </w:rPr>
      </w:pPr>
      <w:r>
        <w:rPr>
          <w:rFonts w:asciiTheme="minorHAnsi" w:hAnsiTheme="minorHAnsi" w:cstheme="minorHAnsi"/>
          <w:szCs w:val="22"/>
        </w:rPr>
        <w:lastRenderedPageBreak/>
        <w:t xml:space="preserve">The second is </w:t>
      </w:r>
      <w:r w:rsidR="00FB18DC">
        <w:rPr>
          <w:rFonts w:asciiTheme="minorHAnsi" w:hAnsiTheme="minorHAnsi" w:cstheme="minorHAnsi"/>
          <w:szCs w:val="22"/>
        </w:rPr>
        <w:t>the</w:t>
      </w:r>
      <w:r>
        <w:rPr>
          <w:rFonts w:asciiTheme="minorHAnsi" w:hAnsiTheme="minorHAnsi" w:cstheme="minorHAnsi"/>
          <w:szCs w:val="22"/>
        </w:rPr>
        <w:t xml:space="preserve"> word </w:t>
      </w:r>
      <w:r w:rsidR="003C7B75">
        <w:rPr>
          <w:rFonts w:asciiTheme="minorHAnsi" w:hAnsiTheme="minorHAnsi" w:cstheme="minorHAnsi"/>
          <w:szCs w:val="22"/>
        </w:rPr>
        <w:t xml:space="preserve">repentance – repenting of our </w:t>
      </w:r>
      <w:r w:rsidR="00AE4939">
        <w:rPr>
          <w:rFonts w:asciiTheme="minorHAnsi" w:hAnsiTheme="minorHAnsi" w:cstheme="minorHAnsi"/>
          <w:szCs w:val="22"/>
        </w:rPr>
        <w:t>sins.</w:t>
      </w:r>
    </w:p>
    <w:p w14:paraId="2DA0BBC3" w14:textId="77777777" w:rsidR="003C7B75" w:rsidRDefault="003C7B75" w:rsidP="00661E30">
      <w:pPr>
        <w:rPr>
          <w:rFonts w:asciiTheme="minorHAnsi" w:hAnsiTheme="minorHAnsi" w:cstheme="minorHAnsi"/>
          <w:szCs w:val="22"/>
        </w:rPr>
      </w:pPr>
    </w:p>
    <w:p w14:paraId="2B6C6442" w14:textId="0A4FF0E6" w:rsidR="003C7B75" w:rsidRPr="00C1276A" w:rsidRDefault="003C7B75" w:rsidP="003C7B75">
      <w:pPr>
        <w:rPr>
          <w:rFonts w:asciiTheme="minorHAnsi" w:hAnsiTheme="minorHAnsi" w:cstheme="minorHAnsi"/>
          <w:bCs/>
          <w:szCs w:val="22"/>
        </w:rPr>
      </w:pPr>
      <w:r w:rsidRPr="00C1276A">
        <w:rPr>
          <w:rFonts w:asciiTheme="minorHAnsi" w:hAnsiTheme="minorHAnsi" w:cstheme="minorHAnsi"/>
          <w:bCs/>
          <w:szCs w:val="22"/>
        </w:rPr>
        <w:t>Believing is a matter of words, but repentance is an act of the will and an attitude of the heart.</w:t>
      </w:r>
      <w:r>
        <w:rPr>
          <w:rStyle w:val="FootnoteReference"/>
          <w:rFonts w:asciiTheme="minorHAnsi" w:hAnsiTheme="minorHAnsi" w:cstheme="minorHAnsi"/>
          <w:bCs/>
          <w:szCs w:val="22"/>
        </w:rPr>
        <w:footnoteReference w:id="8"/>
      </w:r>
    </w:p>
    <w:p w14:paraId="1D054AF8" w14:textId="77777777" w:rsidR="00D70D66" w:rsidRDefault="00D70D66" w:rsidP="00661E30">
      <w:pPr>
        <w:rPr>
          <w:rFonts w:asciiTheme="minorHAnsi" w:hAnsiTheme="minorHAnsi" w:cstheme="minorHAnsi"/>
          <w:szCs w:val="22"/>
        </w:rPr>
      </w:pPr>
    </w:p>
    <w:p w14:paraId="712D7E10" w14:textId="54F8D1A8" w:rsidR="003C7B75" w:rsidRDefault="003C7B75" w:rsidP="003C7B75">
      <w:pPr>
        <w:rPr>
          <w:rFonts w:asciiTheme="minorHAnsi" w:hAnsiTheme="minorHAnsi" w:cstheme="minorHAnsi"/>
          <w:bCs/>
          <w:szCs w:val="22"/>
        </w:rPr>
      </w:pPr>
      <w:r w:rsidRPr="00D50E50">
        <w:rPr>
          <w:rFonts w:asciiTheme="minorHAnsi" w:hAnsiTheme="minorHAnsi" w:cstheme="minorHAnsi"/>
          <w:bCs/>
          <w:szCs w:val="22"/>
        </w:rPr>
        <w:t>To repent means to change one’s mind</w:t>
      </w:r>
      <w:r w:rsidR="008C2795">
        <w:rPr>
          <w:rFonts w:asciiTheme="minorHAnsi" w:hAnsiTheme="minorHAnsi" w:cstheme="minorHAnsi"/>
          <w:bCs/>
          <w:szCs w:val="22"/>
        </w:rPr>
        <w:t>.</w:t>
      </w:r>
      <w:r w:rsidRPr="00D50E50">
        <w:rPr>
          <w:rFonts w:asciiTheme="minorHAnsi" w:hAnsiTheme="minorHAnsi" w:cstheme="minorHAnsi"/>
          <w:bCs/>
          <w:szCs w:val="22"/>
        </w:rPr>
        <w:t xml:space="preserve"> </w:t>
      </w:r>
    </w:p>
    <w:p w14:paraId="30E1DF6C" w14:textId="77777777" w:rsidR="003C7B75" w:rsidRDefault="003C7B75" w:rsidP="003C7B75">
      <w:pPr>
        <w:rPr>
          <w:rFonts w:asciiTheme="minorHAnsi" w:hAnsiTheme="minorHAnsi" w:cstheme="minorHAnsi"/>
          <w:bCs/>
          <w:szCs w:val="22"/>
        </w:rPr>
      </w:pPr>
    </w:p>
    <w:p w14:paraId="720CCC95" w14:textId="230E999F" w:rsidR="003C7B75" w:rsidRDefault="009F4FAC" w:rsidP="003C7B75">
      <w:pPr>
        <w:rPr>
          <w:rFonts w:asciiTheme="minorHAnsi" w:hAnsiTheme="minorHAnsi" w:cstheme="minorHAnsi"/>
          <w:b/>
          <w:szCs w:val="22"/>
        </w:rPr>
      </w:pPr>
      <w:r>
        <w:rPr>
          <w:rFonts w:asciiTheme="minorHAnsi" w:hAnsiTheme="minorHAnsi" w:cstheme="minorHAnsi"/>
          <w:bCs/>
          <w:szCs w:val="22"/>
        </w:rPr>
        <w:t xml:space="preserve">It is </w:t>
      </w:r>
      <w:r w:rsidRPr="00D50E50">
        <w:rPr>
          <w:rFonts w:asciiTheme="minorHAnsi" w:hAnsiTheme="minorHAnsi" w:cstheme="minorHAnsi"/>
          <w:bCs/>
          <w:szCs w:val="22"/>
        </w:rPr>
        <w:t xml:space="preserve">to </w:t>
      </w:r>
      <w:r>
        <w:rPr>
          <w:rFonts w:asciiTheme="minorHAnsi" w:hAnsiTheme="minorHAnsi" w:cstheme="minorHAnsi"/>
          <w:bCs/>
          <w:szCs w:val="22"/>
        </w:rPr>
        <w:t>do an about face</w:t>
      </w:r>
      <w:r w:rsidRPr="009F4FAC">
        <w:rPr>
          <w:rFonts w:asciiTheme="minorHAnsi" w:hAnsiTheme="minorHAnsi" w:cstheme="minorHAnsi"/>
          <w:bCs/>
          <w:szCs w:val="22"/>
        </w:rPr>
        <w:t xml:space="preserve"> </w:t>
      </w:r>
      <w:r w:rsidRPr="00D50E50">
        <w:rPr>
          <w:rFonts w:asciiTheme="minorHAnsi" w:hAnsiTheme="minorHAnsi" w:cstheme="minorHAnsi"/>
          <w:bCs/>
          <w:szCs w:val="22"/>
        </w:rPr>
        <w:t>turn around, to start thinking and living differently.</w:t>
      </w:r>
      <w:r>
        <w:rPr>
          <w:rStyle w:val="FootnoteReference"/>
          <w:rFonts w:asciiTheme="minorHAnsi" w:hAnsiTheme="minorHAnsi" w:cstheme="minorHAnsi"/>
          <w:bCs/>
          <w:szCs w:val="22"/>
        </w:rPr>
        <w:footnoteReference w:id="9"/>
      </w:r>
      <w:r>
        <w:rPr>
          <w:rFonts w:asciiTheme="minorHAnsi" w:hAnsiTheme="minorHAnsi" w:cstheme="minorHAnsi"/>
          <w:bCs/>
          <w:szCs w:val="22"/>
        </w:rPr>
        <w:t xml:space="preserve">  It means </w:t>
      </w:r>
      <w:proofErr w:type="gramStart"/>
      <w:r>
        <w:rPr>
          <w:rFonts w:asciiTheme="minorHAnsi" w:hAnsiTheme="minorHAnsi" w:cstheme="minorHAnsi"/>
          <w:bCs/>
          <w:szCs w:val="22"/>
        </w:rPr>
        <w:t>an</w:t>
      </w:r>
      <w:proofErr w:type="gramEnd"/>
      <w:r>
        <w:rPr>
          <w:rFonts w:asciiTheme="minorHAnsi" w:hAnsiTheme="minorHAnsi" w:cstheme="minorHAnsi"/>
          <w:bCs/>
          <w:szCs w:val="22"/>
        </w:rPr>
        <w:t xml:space="preserve"> 180 degree turn in our path.</w:t>
      </w:r>
    </w:p>
    <w:p w14:paraId="7F84DD9F" w14:textId="77777777" w:rsidR="008C2795" w:rsidRDefault="008C2795" w:rsidP="003C7B75">
      <w:pPr>
        <w:rPr>
          <w:rFonts w:asciiTheme="minorHAnsi" w:hAnsiTheme="minorHAnsi" w:cstheme="minorHAnsi"/>
          <w:bCs/>
          <w:szCs w:val="22"/>
        </w:rPr>
      </w:pPr>
    </w:p>
    <w:p w14:paraId="68DB5584" w14:textId="7396E966" w:rsidR="003C7B75" w:rsidRPr="00C1276A" w:rsidRDefault="003C7B75" w:rsidP="003C7B75">
      <w:pPr>
        <w:rPr>
          <w:rFonts w:asciiTheme="minorHAnsi" w:hAnsiTheme="minorHAnsi" w:cstheme="minorHAnsi"/>
          <w:bCs/>
          <w:szCs w:val="22"/>
        </w:rPr>
      </w:pPr>
      <w:r w:rsidRPr="00C1276A">
        <w:rPr>
          <w:rFonts w:asciiTheme="minorHAnsi" w:hAnsiTheme="minorHAnsi" w:cstheme="minorHAnsi"/>
          <w:bCs/>
          <w:szCs w:val="22"/>
        </w:rPr>
        <w:t xml:space="preserve">Any response to Christ as Saviour which does not include a repentance from sin is in danger of producing a weak, </w:t>
      </w:r>
      <w:proofErr w:type="spellStart"/>
      <w:r w:rsidRPr="00C1276A">
        <w:rPr>
          <w:rFonts w:asciiTheme="minorHAnsi" w:hAnsiTheme="minorHAnsi" w:cstheme="minorHAnsi"/>
          <w:bCs/>
          <w:szCs w:val="22"/>
        </w:rPr>
        <w:t>colourless</w:t>
      </w:r>
      <w:proofErr w:type="spellEnd"/>
      <w:r w:rsidRPr="00C1276A">
        <w:rPr>
          <w:rFonts w:asciiTheme="minorHAnsi" w:hAnsiTheme="minorHAnsi" w:cstheme="minorHAnsi"/>
          <w:bCs/>
          <w:szCs w:val="22"/>
        </w:rPr>
        <w:t xml:space="preserve"> Christian witness, which will easily respond to the pull of the world once more.</w:t>
      </w:r>
      <w:r>
        <w:rPr>
          <w:rStyle w:val="FootnoteReference"/>
          <w:rFonts w:asciiTheme="minorHAnsi" w:hAnsiTheme="minorHAnsi" w:cstheme="minorHAnsi"/>
          <w:bCs/>
          <w:szCs w:val="22"/>
        </w:rPr>
        <w:footnoteReference w:id="10"/>
      </w:r>
    </w:p>
    <w:p w14:paraId="46E9A050" w14:textId="77777777" w:rsidR="0008650C" w:rsidRDefault="0008650C" w:rsidP="00D70D66">
      <w:pPr>
        <w:rPr>
          <w:rFonts w:asciiTheme="minorHAnsi" w:hAnsiTheme="minorHAnsi" w:cstheme="minorHAnsi"/>
          <w:szCs w:val="22"/>
        </w:rPr>
      </w:pPr>
    </w:p>
    <w:p w14:paraId="1CD5D8BF" w14:textId="47034DD9" w:rsidR="00D70D66" w:rsidRPr="00D70D66" w:rsidRDefault="00D70D66" w:rsidP="00D70D66">
      <w:pPr>
        <w:rPr>
          <w:rFonts w:asciiTheme="minorHAnsi" w:hAnsiTheme="minorHAnsi" w:cstheme="minorHAnsi"/>
          <w:szCs w:val="22"/>
        </w:rPr>
      </w:pPr>
      <w:r>
        <w:rPr>
          <w:rFonts w:asciiTheme="minorHAnsi" w:hAnsiTheme="minorHAnsi" w:cstheme="minorHAnsi"/>
          <w:szCs w:val="22"/>
        </w:rPr>
        <w:t xml:space="preserve">Dietrich </w:t>
      </w:r>
      <w:r w:rsidR="003C7B75">
        <w:rPr>
          <w:rFonts w:asciiTheme="minorHAnsi" w:hAnsiTheme="minorHAnsi" w:cstheme="minorHAnsi"/>
          <w:szCs w:val="22"/>
        </w:rPr>
        <w:t>Bonhoeffer</w:t>
      </w:r>
      <w:r>
        <w:rPr>
          <w:rFonts w:asciiTheme="minorHAnsi" w:hAnsiTheme="minorHAnsi" w:cstheme="minorHAnsi"/>
          <w:szCs w:val="22"/>
        </w:rPr>
        <w:t xml:space="preserve"> in his book The Cost of Discipleship railed against </w:t>
      </w:r>
      <w:r w:rsidR="003C7B75">
        <w:rPr>
          <w:rFonts w:asciiTheme="minorHAnsi" w:hAnsiTheme="minorHAnsi" w:cstheme="minorHAnsi"/>
          <w:szCs w:val="22"/>
        </w:rPr>
        <w:t xml:space="preserve">the lack of repentance as being </w:t>
      </w:r>
      <w:r>
        <w:rPr>
          <w:rFonts w:asciiTheme="minorHAnsi" w:hAnsiTheme="minorHAnsi" w:cstheme="minorHAnsi"/>
          <w:szCs w:val="22"/>
        </w:rPr>
        <w:t xml:space="preserve">cheap grace. He wrote </w:t>
      </w:r>
      <w:r w:rsidRPr="00D70D66">
        <w:rPr>
          <w:rFonts w:asciiTheme="minorHAnsi" w:hAnsiTheme="minorHAnsi" w:cstheme="minorHAnsi"/>
          <w:szCs w:val="22"/>
        </w:rPr>
        <w:t xml:space="preserve">“Cheap grace is the preaching of forgiveness without requiring </w:t>
      </w:r>
      <w:proofErr w:type="gramStart"/>
      <w:r w:rsidRPr="00D70D66">
        <w:rPr>
          <w:rFonts w:asciiTheme="minorHAnsi" w:hAnsiTheme="minorHAnsi" w:cstheme="minorHAnsi"/>
          <w:szCs w:val="22"/>
        </w:rPr>
        <w:t>repentance</w:t>
      </w:r>
      <w:proofErr w:type="gramEnd"/>
      <w:r w:rsidR="00243A25">
        <w:rPr>
          <w:rFonts w:asciiTheme="minorHAnsi" w:hAnsiTheme="minorHAnsi" w:cstheme="minorHAnsi"/>
          <w:szCs w:val="22"/>
        </w:rPr>
        <w:t>”</w:t>
      </w:r>
    </w:p>
    <w:p w14:paraId="4CED9225" w14:textId="0539E3AB" w:rsidR="00D70D66" w:rsidRDefault="00D70D66" w:rsidP="00D70D66">
      <w:pPr>
        <w:rPr>
          <w:rFonts w:asciiTheme="minorHAnsi" w:hAnsiTheme="minorHAnsi" w:cstheme="minorHAnsi"/>
          <w:szCs w:val="22"/>
        </w:rPr>
      </w:pPr>
      <w:r w:rsidRPr="00D70D66">
        <w:rPr>
          <w:rFonts w:asciiTheme="minorHAnsi" w:hAnsiTheme="minorHAnsi" w:cstheme="minorHAnsi"/>
          <w:szCs w:val="22"/>
        </w:rPr>
        <w:tab/>
      </w:r>
    </w:p>
    <w:p w14:paraId="5DEBDFC0" w14:textId="400A6456" w:rsidR="00D50E50" w:rsidRDefault="003C7B75" w:rsidP="00C1276A">
      <w:pPr>
        <w:rPr>
          <w:rFonts w:asciiTheme="minorHAnsi" w:hAnsiTheme="minorHAnsi" w:cstheme="minorHAnsi"/>
          <w:bCs/>
          <w:szCs w:val="22"/>
        </w:rPr>
      </w:pPr>
      <w:r>
        <w:rPr>
          <w:rFonts w:asciiTheme="minorHAnsi" w:hAnsiTheme="minorHAnsi" w:cstheme="minorHAnsi"/>
          <w:bCs/>
          <w:szCs w:val="22"/>
        </w:rPr>
        <w:t>Repentance is a key step in accepting Christ as our saviour.</w:t>
      </w:r>
    </w:p>
    <w:p w14:paraId="5DA6DD5F" w14:textId="77777777" w:rsidR="00BB2610" w:rsidRDefault="00BB2610" w:rsidP="00C1276A">
      <w:pPr>
        <w:rPr>
          <w:rFonts w:asciiTheme="minorHAnsi" w:hAnsiTheme="minorHAnsi" w:cstheme="minorHAnsi"/>
          <w:bCs/>
          <w:szCs w:val="22"/>
        </w:rPr>
      </w:pPr>
    </w:p>
    <w:p w14:paraId="14E916CD" w14:textId="5D6797BD" w:rsidR="00BB2610" w:rsidRDefault="00BB2610" w:rsidP="00C1276A">
      <w:pPr>
        <w:rPr>
          <w:rFonts w:asciiTheme="minorHAnsi" w:hAnsiTheme="minorHAnsi" w:cstheme="minorHAnsi"/>
          <w:bCs/>
          <w:szCs w:val="22"/>
        </w:rPr>
      </w:pPr>
      <w:r>
        <w:rPr>
          <w:rFonts w:asciiTheme="minorHAnsi" w:hAnsiTheme="minorHAnsi" w:cstheme="minorHAnsi"/>
          <w:bCs/>
          <w:szCs w:val="22"/>
        </w:rPr>
        <w:t xml:space="preserve">It is saying No to our old way of doing </w:t>
      </w:r>
      <w:r w:rsidR="00243A25">
        <w:rPr>
          <w:rFonts w:asciiTheme="minorHAnsi" w:hAnsiTheme="minorHAnsi" w:cstheme="minorHAnsi"/>
          <w:bCs/>
          <w:szCs w:val="22"/>
        </w:rPr>
        <w:t>things and</w:t>
      </w:r>
      <w:r>
        <w:rPr>
          <w:rFonts w:asciiTheme="minorHAnsi" w:hAnsiTheme="minorHAnsi" w:cstheme="minorHAnsi"/>
          <w:bCs/>
          <w:szCs w:val="22"/>
        </w:rPr>
        <w:t xml:space="preserve"> offering an apology to God for our actions</w:t>
      </w:r>
      <w:r w:rsidR="007D6A4B">
        <w:rPr>
          <w:rFonts w:asciiTheme="minorHAnsi" w:hAnsiTheme="minorHAnsi" w:cstheme="minorHAnsi"/>
          <w:bCs/>
          <w:szCs w:val="22"/>
        </w:rPr>
        <w:t>.  After all, our offence is against God.</w:t>
      </w:r>
    </w:p>
    <w:p w14:paraId="0040A609" w14:textId="77777777" w:rsidR="00551103" w:rsidRDefault="00551103" w:rsidP="00C1276A">
      <w:pPr>
        <w:rPr>
          <w:rFonts w:asciiTheme="minorHAnsi" w:hAnsiTheme="minorHAnsi" w:cstheme="minorHAnsi"/>
          <w:bCs/>
          <w:szCs w:val="22"/>
        </w:rPr>
      </w:pPr>
    </w:p>
    <w:p w14:paraId="4A599A36" w14:textId="27A68A87" w:rsidR="00551103" w:rsidRDefault="00FB18DC" w:rsidP="00C1276A">
      <w:pPr>
        <w:rPr>
          <w:rFonts w:asciiTheme="minorHAnsi" w:hAnsiTheme="minorHAnsi" w:cstheme="minorHAnsi"/>
          <w:bCs/>
          <w:szCs w:val="22"/>
        </w:rPr>
      </w:pPr>
      <w:r>
        <w:rPr>
          <w:rFonts w:asciiTheme="minorHAnsi" w:hAnsiTheme="minorHAnsi" w:cstheme="minorHAnsi"/>
          <w:bCs/>
          <w:szCs w:val="22"/>
        </w:rPr>
        <w:t xml:space="preserve">And </w:t>
      </w:r>
      <w:r w:rsidR="0008650C">
        <w:rPr>
          <w:rFonts w:asciiTheme="minorHAnsi" w:hAnsiTheme="minorHAnsi" w:cstheme="minorHAnsi"/>
          <w:bCs/>
          <w:szCs w:val="22"/>
        </w:rPr>
        <w:t>lastly,</w:t>
      </w:r>
      <w:r>
        <w:rPr>
          <w:rFonts w:asciiTheme="minorHAnsi" w:hAnsiTheme="minorHAnsi" w:cstheme="minorHAnsi"/>
          <w:bCs/>
          <w:szCs w:val="22"/>
        </w:rPr>
        <w:t xml:space="preserve"> I </w:t>
      </w:r>
      <w:r w:rsidR="00F36ED1">
        <w:rPr>
          <w:rFonts w:asciiTheme="minorHAnsi" w:hAnsiTheme="minorHAnsi" w:cstheme="minorHAnsi"/>
          <w:bCs/>
          <w:szCs w:val="22"/>
        </w:rPr>
        <w:t>want</w:t>
      </w:r>
      <w:r>
        <w:rPr>
          <w:rFonts w:asciiTheme="minorHAnsi" w:hAnsiTheme="minorHAnsi" w:cstheme="minorHAnsi"/>
          <w:bCs/>
          <w:szCs w:val="22"/>
        </w:rPr>
        <w:t xml:space="preserve"> to look at the</w:t>
      </w:r>
      <w:r w:rsidR="00551103">
        <w:rPr>
          <w:rFonts w:asciiTheme="minorHAnsi" w:hAnsiTheme="minorHAnsi" w:cstheme="minorHAnsi"/>
          <w:bCs/>
          <w:szCs w:val="22"/>
        </w:rPr>
        <w:t xml:space="preserve"> word salvation.</w:t>
      </w:r>
    </w:p>
    <w:p w14:paraId="592971FF" w14:textId="77777777" w:rsidR="00720D47" w:rsidRDefault="00720D47" w:rsidP="00C1276A">
      <w:pPr>
        <w:rPr>
          <w:rFonts w:asciiTheme="minorHAnsi" w:hAnsiTheme="minorHAnsi" w:cstheme="minorHAnsi"/>
          <w:bCs/>
          <w:szCs w:val="22"/>
        </w:rPr>
      </w:pPr>
    </w:p>
    <w:p w14:paraId="3E292318" w14:textId="48FB305A" w:rsidR="00720D47" w:rsidRPr="00720D47" w:rsidRDefault="00720D47" w:rsidP="00720D47">
      <w:pPr>
        <w:rPr>
          <w:rFonts w:asciiTheme="minorHAnsi" w:hAnsiTheme="minorHAnsi" w:cstheme="minorHAnsi"/>
          <w:bCs/>
          <w:szCs w:val="22"/>
        </w:rPr>
      </w:pPr>
      <w:r w:rsidRPr="00720D47">
        <w:rPr>
          <w:rFonts w:asciiTheme="minorHAnsi" w:hAnsiTheme="minorHAnsi" w:cstheme="minorHAnsi"/>
          <w:bCs/>
          <w:szCs w:val="22"/>
        </w:rPr>
        <w:lastRenderedPageBreak/>
        <w:t>God’s salvation is not merely the forgiveness of sins, but the restoration of life in the person of the Holy Spirit of Christ.</w:t>
      </w:r>
      <w:r>
        <w:rPr>
          <w:rStyle w:val="FootnoteReference"/>
          <w:rFonts w:asciiTheme="minorHAnsi" w:hAnsiTheme="minorHAnsi" w:cstheme="minorHAnsi"/>
          <w:bCs/>
          <w:szCs w:val="22"/>
        </w:rPr>
        <w:footnoteReference w:id="11"/>
      </w:r>
    </w:p>
    <w:p w14:paraId="7E3EC43C" w14:textId="77777777" w:rsidR="00720D47" w:rsidRPr="00720D47" w:rsidRDefault="00720D47" w:rsidP="00720D47">
      <w:pPr>
        <w:rPr>
          <w:rFonts w:asciiTheme="minorHAnsi" w:hAnsiTheme="minorHAnsi" w:cstheme="minorHAnsi"/>
          <w:bCs/>
          <w:szCs w:val="22"/>
        </w:rPr>
      </w:pPr>
    </w:p>
    <w:p w14:paraId="485C6063" w14:textId="0E7135BD" w:rsidR="00720D47" w:rsidRPr="00720D47" w:rsidRDefault="00720D47" w:rsidP="00720D47">
      <w:pPr>
        <w:rPr>
          <w:rFonts w:asciiTheme="minorHAnsi" w:hAnsiTheme="minorHAnsi" w:cstheme="minorHAnsi"/>
          <w:bCs/>
          <w:szCs w:val="22"/>
        </w:rPr>
      </w:pPr>
      <w:r w:rsidRPr="00720D47">
        <w:rPr>
          <w:rFonts w:asciiTheme="minorHAnsi" w:hAnsiTheme="minorHAnsi" w:cstheme="minorHAnsi"/>
          <w:bCs/>
          <w:szCs w:val="22"/>
        </w:rPr>
        <w:t xml:space="preserve">To believe that Jesus is the Saviour of the world is not the same thing as believing that he is my Saviour. </w:t>
      </w:r>
      <w:r>
        <w:rPr>
          <w:rStyle w:val="FootnoteReference"/>
          <w:rFonts w:asciiTheme="minorHAnsi" w:hAnsiTheme="minorHAnsi" w:cstheme="minorHAnsi"/>
          <w:bCs/>
          <w:szCs w:val="22"/>
        </w:rPr>
        <w:footnoteReference w:id="12"/>
      </w:r>
      <w:r w:rsidR="007D6A4B">
        <w:rPr>
          <w:rFonts w:asciiTheme="minorHAnsi" w:hAnsiTheme="minorHAnsi" w:cstheme="minorHAnsi"/>
          <w:bCs/>
          <w:szCs w:val="22"/>
        </w:rPr>
        <w:t xml:space="preserve">  </w:t>
      </w:r>
      <w:r w:rsidR="00243A25">
        <w:rPr>
          <w:rFonts w:asciiTheme="minorHAnsi" w:hAnsiTheme="minorHAnsi" w:cstheme="minorHAnsi"/>
          <w:bCs/>
          <w:szCs w:val="22"/>
        </w:rPr>
        <w:t>We need to own that he is our Saviour.</w:t>
      </w:r>
    </w:p>
    <w:p w14:paraId="356A6EB0" w14:textId="77777777" w:rsidR="00720D47" w:rsidRPr="00720D47" w:rsidRDefault="00720D47" w:rsidP="00720D47">
      <w:pPr>
        <w:rPr>
          <w:rFonts w:asciiTheme="minorHAnsi" w:hAnsiTheme="minorHAnsi" w:cstheme="minorHAnsi"/>
          <w:bCs/>
          <w:szCs w:val="22"/>
        </w:rPr>
      </w:pPr>
    </w:p>
    <w:p w14:paraId="1E7272A8" w14:textId="6BD45FBC" w:rsidR="00720D47" w:rsidRDefault="00720D47" w:rsidP="00720D47">
      <w:pPr>
        <w:rPr>
          <w:rFonts w:asciiTheme="minorHAnsi" w:hAnsiTheme="minorHAnsi" w:cstheme="minorHAnsi"/>
          <w:bCs/>
          <w:szCs w:val="22"/>
        </w:rPr>
      </w:pPr>
      <w:r w:rsidRPr="00720D47">
        <w:rPr>
          <w:rFonts w:asciiTheme="minorHAnsi" w:hAnsiTheme="minorHAnsi" w:cstheme="minorHAnsi"/>
          <w:bCs/>
          <w:szCs w:val="22"/>
        </w:rPr>
        <w:t>The ultimate purpose of our salvation is not that we should escape a coming judgement, but that we might live for his pleasure and to his glory.</w:t>
      </w:r>
      <w:r>
        <w:rPr>
          <w:rStyle w:val="FootnoteReference"/>
          <w:rFonts w:asciiTheme="minorHAnsi" w:hAnsiTheme="minorHAnsi" w:cstheme="minorHAnsi"/>
          <w:bCs/>
          <w:szCs w:val="22"/>
        </w:rPr>
        <w:footnoteReference w:id="13"/>
      </w:r>
    </w:p>
    <w:p w14:paraId="6798EB92" w14:textId="77777777" w:rsidR="00FB18DC" w:rsidRDefault="00FB18DC" w:rsidP="00720D47">
      <w:pPr>
        <w:rPr>
          <w:rFonts w:asciiTheme="minorHAnsi" w:hAnsiTheme="minorHAnsi" w:cstheme="minorHAnsi"/>
          <w:bCs/>
          <w:szCs w:val="22"/>
        </w:rPr>
      </w:pPr>
    </w:p>
    <w:p w14:paraId="35418180" w14:textId="79031917" w:rsidR="00FB18DC" w:rsidRPr="00720D47" w:rsidRDefault="00FB18DC" w:rsidP="00720D47">
      <w:pPr>
        <w:rPr>
          <w:rFonts w:asciiTheme="minorHAnsi" w:hAnsiTheme="minorHAnsi" w:cstheme="minorHAnsi"/>
          <w:bCs/>
          <w:szCs w:val="22"/>
        </w:rPr>
      </w:pPr>
      <w:r>
        <w:rPr>
          <w:rFonts w:asciiTheme="minorHAnsi" w:hAnsiTheme="minorHAnsi" w:cstheme="minorHAnsi"/>
          <w:bCs/>
          <w:szCs w:val="22"/>
        </w:rPr>
        <w:t>Having some understanding of those concepts, let’s turn to</w:t>
      </w:r>
      <w:r w:rsidR="000B1D20">
        <w:rPr>
          <w:rFonts w:asciiTheme="minorHAnsi" w:hAnsiTheme="minorHAnsi" w:cstheme="minorHAnsi"/>
          <w:bCs/>
          <w:szCs w:val="22"/>
        </w:rPr>
        <w:t>…</w:t>
      </w:r>
    </w:p>
    <w:p w14:paraId="1C07BD86" w14:textId="77777777" w:rsidR="00661E30" w:rsidRDefault="00661E30" w:rsidP="00661E30">
      <w:pPr>
        <w:rPr>
          <w:rFonts w:asciiTheme="minorHAnsi" w:hAnsiTheme="minorHAnsi" w:cstheme="minorHAnsi"/>
          <w:b/>
          <w:szCs w:val="22"/>
        </w:rPr>
      </w:pPr>
    </w:p>
    <w:p w14:paraId="0828FCE3" w14:textId="1090BF4E" w:rsidR="00533746" w:rsidRPr="00422CA3" w:rsidRDefault="00533746" w:rsidP="00661E30">
      <w:pPr>
        <w:rPr>
          <w:rFonts w:asciiTheme="minorHAnsi" w:hAnsiTheme="minorHAnsi" w:cstheme="minorHAnsi"/>
          <w:b/>
          <w:szCs w:val="22"/>
        </w:rPr>
      </w:pPr>
      <w:r w:rsidRPr="00422CA3">
        <w:rPr>
          <w:rFonts w:asciiTheme="minorHAnsi" w:hAnsiTheme="minorHAnsi" w:cstheme="minorHAnsi"/>
          <w:b/>
          <w:szCs w:val="22"/>
        </w:rPr>
        <w:t>2. How to share this message in everyday life</w:t>
      </w:r>
    </w:p>
    <w:p w14:paraId="500F1A08" w14:textId="6AB8320C" w:rsidR="0008650C" w:rsidRDefault="003C7B75" w:rsidP="0008650C">
      <w:pPr>
        <w:spacing w:before="80"/>
        <w:rPr>
          <w:rFonts w:asciiTheme="minorHAnsi" w:hAnsiTheme="minorHAnsi" w:cstheme="minorHAnsi"/>
          <w:szCs w:val="22"/>
        </w:rPr>
      </w:pPr>
      <w:r>
        <w:rPr>
          <w:rFonts w:asciiTheme="minorHAnsi" w:hAnsiTheme="minorHAnsi" w:cstheme="minorHAnsi"/>
          <w:szCs w:val="22"/>
        </w:rPr>
        <w:t>As I said last week</w:t>
      </w:r>
      <w:r w:rsidR="005B591A">
        <w:rPr>
          <w:rFonts w:asciiTheme="minorHAnsi" w:hAnsiTheme="minorHAnsi" w:cstheme="minorHAnsi"/>
          <w:szCs w:val="22"/>
        </w:rPr>
        <w:t xml:space="preserve">, we do not need to seal the deal in every </w:t>
      </w:r>
      <w:r w:rsidR="000B1D20">
        <w:rPr>
          <w:rFonts w:asciiTheme="minorHAnsi" w:hAnsiTheme="minorHAnsi" w:cstheme="minorHAnsi"/>
          <w:szCs w:val="22"/>
        </w:rPr>
        <w:t>conversation</w:t>
      </w:r>
      <w:r w:rsidR="005B591A">
        <w:rPr>
          <w:rFonts w:asciiTheme="minorHAnsi" w:hAnsiTheme="minorHAnsi" w:cstheme="minorHAnsi"/>
          <w:szCs w:val="22"/>
        </w:rPr>
        <w:t xml:space="preserve">. Sometimes we </w:t>
      </w:r>
      <w:r w:rsidR="0008650C">
        <w:rPr>
          <w:rFonts w:asciiTheme="minorHAnsi" w:hAnsiTheme="minorHAnsi" w:cstheme="minorHAnsi"/>
          <w:szCs w:val="22"/>
        </w:rPr>
        <w:t>are</w:t>
      </w:r>
      <w:r w:rsidR="005B591A">
        <w:rPr>
          <w:rFonts w:asciiTheme="minorHAnsi" w:hAnsiTheme="minorHAnsi" w:cstheme="minorHAnsi"/>
          <w:szCs w:val="22"/>
        </w:rPr>
        <w:t xml:space="preserve"> just a cog in </w:t>
      </w:r>
      <w:r w:rsidR="000B1D20">
        <w:rPr>
          <w:rFonts w:asciiTheme="minorHAnsi" w:hAnsiTheme="minorHAnsi" w:cstheme="minorHAnsi"/>
          <w:szCs w:val="22"/>
        </w:rPr>
        <w:t>the</w:t>
      </w:r>
      <w:r w:rsidR="005B591A">
        <w:rPr>
          <w:rFonts w:asciiTheme="minorHAnsi" w:hAnsiTheme="minorHAnsi" w:cstheme="minorHAnsi"/>
          <w:szCs w:val="22"/>
        </w:rPr>
        <w:t xml:space="preserve"> wheel but at some </w:t>
      </w:r>
      <w:r w:rsidR="007D6A4B">
        <w:rPr>
          <w:rFonts w:asciiTheme="minorHAnsi" w:hAnsiTheme="minorHAnsi" w:cstheme="minorHAnsi"/>
          <w:szCs w:val="22"/>
        </w:rPr>
        <w:t>point,</w:t>
      </w:r>
      <w:r w:rsidR="005B591A">
        <w:rPr>
          <w:rFonts w:asciiTheme="minorHAnsi" w:hAnsiTheme="minorHAnsi" w:cstheme="minorHAnsi"/>
          <w:szCs w:val="22"/>
        </w:rPr>
        <w:t xml:space="preserve"> we may be the cog that </w:t>
      </w:r>
      <w:r w:rsidR="000B1D20">
        <w:rPr>
          <w:rFonts w:asciiTheme="minorHAnsi" w:hAnsiTheme="minorHAnsi" w:cstheme="minorHAnsi"/>
          <w:szCs w:val="22"/>
        </w:rPr>
        <w:t>brings</w:t>
      </w:r>
      <w:r w:rsidR="005B591A">
        <w:rPr>
          <w:rFonts w:asciiTheme="minorHAnsi" w:hAnsiTheme="minorHAnsi" w:cstheme="minorHAnsi"/>
          <w:szCs w:val="22"/>
        </w:rPr>
        <w:t xml:space="preserve"> people to salvation.</w:t>
      </w:r>
    </w:p>
    <w:p w14:paraId="5DF71169" w14:textId="77777777" w:rsidR="004F34DE" w:rsidRDefault="00532707" w:rsidP="0008650C">
      <w:pPr>
        <w:spacing w:before="80"/>
        <w:rPr>
          <w:rFonts w:asciiTheme="minorHAnsi" w:hAnsiTheme="minorHAnsi" w:cstheme="minorHAnsi"/>
          <w:szCs w:val="22"/>
        </w:rPr>
      </w:pPr>
      <w:r>
        <w:rPr>
          <w:rFonts w:asciiTheme="minorHAnsi" w:hAnsiTheme="minorHAnsi" w:cstheme="minorHAnsi"/>
          <w:szCs w:val="22"/>
        </w:rPr>
        <w:t>Hopefully</w:t>
      </w:r>
      <w:r w:rsidRPr="00422CA3">
        <w:rPr>
          <w:rFonts w:asciiTheme="minorHAnsi" w:hAnsiTheme="minorHAnsi" w:cstheme="minorHAnsi"/>
          <w:szCs w:val="22"/>
        </w:rPr>
        <w:t xml:space="preserve"> an opportunity comes up in which it makes sense to explain the whole Christian message – but we want to do so in only about 2 minutes if possible. </w:t>
      </w:r>
      <w:r w:rsidR="0008650C">
        <w:rPr>
          <w:rFonts w:asciiTheme="minorHAnsi" w:hAnsiTheme="minorHAnsi" w:cstheme="minorHAnsi"/>
          <w:szCs w:val="22"/>
        </w:rPr>
        <w:t>Too long and people glaze over</w:t>
      </w:r>
      <w:r w:rsidR="004F34DE">
        <w:rPr>
          <w:rFonts w:asciiTheme="minorHAnsi" w:hAnsiTheme="minorHAnsi" w:cstheme="minorHAnsi"/>
          <w:szCs w:val="22"/>
        </w:rPr>
        <w:t>.</w:t>
      </w:r>
    </w:p>
    <w:p w14:paraId="4518985A" w14:textId="17BA37B0" w:rsidR="00532707" w:rsidRDefault="00532707" w:rsidP="0008650C">
      <w:pPr>
        <w:spacing w:before="80"/>
        <w:rPr>
          <w:rFonts w:asciiTheme="minorHAnsi" w:hAnsiTheme="minorHAnsi" w:cstheme="minorHAnsi"/>
          <w:szCs w:val="22"/>
        </w:rPr>
      </w:pPr>
      <w:r w:rsidRPr="00422CA3">
        <w:rPr>
          <w:rFonts w:asciiTheme="minorHAnsi" w:hAnsiTheme="minorHAnsi" w:cstheme="minorHAnsi"/>
          <w:szCs w:val="22"/>
        </w:rPr>
        <w:t>How might we do that?</w:t>
      </w:r>
    </w:p>
    <w:p w14:paraId="3B2736EC" w14:textId="77777777" w:rsidR="00532707" w:rsidRDefault="00532707" w:rsidP="00532707">
      <w:pPr>
        <w:rPr>
          <w:rFonts w:asciiTheme="minorHAnsi" w:hAnsiTheme="minorHAnsi" w:cstheme="minorHAnsi"/>
          <w:szCs w:val="22"/>
        </w:rPr>
      </w:pPr>
    </w:p>
    <w:p w14:paraId="2B84F0EB" w14:textId="480A4E8B" w:rsidR="00533746" w:rsidRPr="00422CA3" w:rsidRDefault="00533746" w:rsidP="00661E30">
      <w:pPr>
        <w:rPr>
          <w:rFonts w:asciiTheme="minorHAnsi" w:hAnsiTheme="minorHAnsi" w:cstheme="minorHAnsi"/>
          <w:b/>
          <w:szCs w:val="22"/>
        </w:rPr>
      </w:pPr>
      <w:r w:rsidRPr="00422CA3">
        <w:rPr>
          <w:rFonts w:asciiTheme="minorHAnsi" w:hAnsiTheme="minorHAnsi" w:cstheme="minorHAnsi"/>
          <w:noProof/>
          <w:szCs w:val="22"/>
          <w:lang w:val="en-NZ" w:eastAsia="en-NZ"/>
        </w:rPr>
        <mc:AlternateContent>
          <mc:Choice Requires="wps">
            <w:drawing>
              <wp:anchor distT="45720" distB="45720" distL="114300" distR="114300" simplePos="0" relativeHeight="251662336" behindDoc="0" locked="0" layoutInCell="1" allowOverlap="1" wp14:anchorId="060A1EBD" wp14:editId="4D49FBCC">
                <wp:simplePos x="0" y="0"/>
                <wp:positionH relativeFrom="column">
                  <wp:posOffset>4041140</wp:posOffset>
                </wp:positionH>
                <wp:positionV relativeFrom="paragraph">
                  <wp:posOffset>279750</wp:posOffset>
                </wp:positionV>
                <wp:extent cx="1943100" cy="4191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noFill/>
                        <a:ln w="9525">
                          <a:noFill/>
                          <a:miter lim="800000"/>
                          <a:headEnd/>
                          <a:tailEnd/>
                        </a:ln>
                      </wps:spPr>
                      <wps:txbx>
                        <w:txbxContent>
                          <w:p w14:paraId="5CAF13D1" w14:textId="77777777" w:rsidR="00533746" w:rsidRPr="00DE4261" w:rsidRDefault="00533746" w:rsidP="00533746">
                            <w:pPr>
                              <w:jc w:val="right"/>
                              <w:rPr>
                                <w:rFonts w:ascii="Raleway" w:hAnsi="Ralewa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A1EBD" id="_x0000_s1027" type="#_x0000_t202" style="position:absolute;margin-left:318.2pt;margin-top:22.05pt;width:153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" filled="f" stroked="f">
                <v:textbox>
                  <w:txbxContent>
                    <w:p w14:paraId="5CAF13D1" w14:textId="77777777" w:rsidR="00533746" w:rsidRPr="00DE4261" w:rsidRDefault="00533746" w:rsidP="00533746">
                      <w:pPr>
                        <w:jc w:val="right"/>
                        <w:rPr>
                          <w:rFonts w:ascii="Raleway" w:hAnsi="Raleway"/>
                          <w:b/>
                        </w:rPr>
                      </w:pPr>
                    </w:p>
                  </w:txbxContent>
                </v:textbox>
              </v:shape>
            </w:pict>
          </mc:Fallback>
        </mc:AlternateContent>
      </w:r>
      <w:r w:rsidRPr="00422CA3">
        <w:rPr>
          <w:rFonts w:asciiTheme="minorHAnsi" w:hAnsiTheme="minorHAnsi" w:cstheme="minorHAnsi"/>
          <w:b/>
          <w:szCs w:val="22"/>
        </w:rPr>
        <w:t>3. How to share the whole message concisely (2 minutes)</w:t>
      </w:r>
    </w:p>
    <w:p w14:paraId="272673D7" w14:textId="77777777" w:rsidR="00D90E1F" w:rsidRDefault="00D90E1F" w:rsidP="00661E30">
      <w:pPr>
        <w:rPr>
          <w:rFonts w:asciiTheme="minorHAnsi" w:hAnsiTheme="minorHAnsi" w:cstheme="minorHAnsi"/>
          <w:szCs w:val="22"/>
        </w:rPr>
      </w:pPr>
    </w:p>
    <w:p w14:paraId="439813AA" w14:textId="51AFEAFF" w:rsidR="00533746" w:rsidRPr="00422CA3" w:rsidRDefault="00D90E1F" w:rsidP="00661E30">
      <w:pPr>
        <w:rPr>
          <w:rFonts w:asciiTheme="minorHAnsi" w:hAnsiTheme="minorHAnsi" w:cstheme="minorHAnsi"/>
          <w:szCs w:val="22"/>
        </w:rPr>
      </w:pPr>
      <w:r>
        <w:rPr>
          <w:rFonts w:asciiTheme="minorHAnsi" w:hAnsiTheme="minorHAnsi" w:cstheme="minorHAnsi"/>
          <w:szCs w:val="22"/>
        </w:rPr>
        <w:lastRenderedPageBreak/>
        <w:t>Dave Mann,</w:t>
      </w:r>
      <w:r w:rsidR="00BE300E">
        <w:rPr>
          <w:rFonts w:asciiTheme="minorHAnsi" w:hAnsiTheme="minorHAnsi" w:cstheme="minorHAnsi"/>
          <w:szCs w:val="22"/>
        </w:rPr>
        <w:t xml:space="preserve"> the founder of the </w:t>
      </w:r>
      <w:r w:rsidR="004F34DE">
        <w:rPr>
          <w:rFonts w:asciiTheme="minorHAnsi" w:hAnsiTheme="minorHAnsi" w:cstheme="minorHAnsi"/>
          <w:szCs w:val="22"/>
        </w:rPr>
        <w:t xml:space="preserve">Shining Light Trust who send out the </w:t>
      </w:r>
      <w:r w:rsidR="00BE300E">
        <w:rPr>
          <w:rFonts w:asciiTheme="minorHAnsi" w:hAnsiTheme="minorHAnsi" w:cstheme="minorHAnsi"/>
          <w:szCs w:val="22"/>
        </w:rPr>
        <w:t xml:space="preserve">Hope booklets and related stuff has given us a how to for a </w:t>
      </w:r>
      <w:proofErr w:type="gramStart"/>
      <w:r w:rsidR="00BE300E">
        <w:rPr>
          <w:rFonts w:asciiTheme="minorHAnsi" w:hAnsiTheme="minorHAnsi" w:cstheme="minorHAnsi"/>
          <w:szCs w:val="22"/>
        </w:rPr>
        <w:t>2 minute</w:t>
      </w:r>
      <w:proofErr w:type="gramEnd"/>
      <w:r w:rsidR="00BE300E">
        <w:rPr>
          <w:rFonts w:asciiTheme="minorHAnsi" w:hAnsiTheme="minorHAnsi" w:cstheme="minorHAnsi"/>
          <w:szCs w:val="22"/>
        </w:rPr>
        <w:t xml:space="preserve"> message:</w:t>
      </w:r>
      <w:r w:rsidR="00533746" w:rsidRPr="00422CA3">
        <w:rPr>
          <w:rFonts w:asciiTheme="minorHAnsi" w:hAnsiTheme="minorHAnsi" w:cstheme="minorHAnsi"/>
          <w:szCs w:val="22"/>
        </w:rPr>
        <w:br/>
      </w:r>
      <w:r w:rsidR="00533746" w:rsidRPr="00422CA3">
        <w:rPr>
          <w:rFonts w:asciiTheme="minorHAnsi" w:hAnsiTheme="minorHAnsi" w:cstheme="minorHAnsi"/>
          <w:szCs w:val="22"/>
        </w:rPr>
        <w:br/>
      </w:r>
      <w:r w:rsidR="00CF1AC4" w:rsidRPr="00422CA3">
        <w:rPr>
          <w:rFonts w:asciiTheme="minorHAnsi" w:hAnsiTheme="minorHAnsi" w:cstheme="minorHAnsi"/>
          <w:szCs w:val="22"/>
        </w:rPr>
        <w:t>Let’s look at a video that Dave Mann put together</w:t>
      </w:r>
    </w:p>
    <w:p w14:paraId="3C373953" w14:textId="77777777" w:rsidR="00533746" w:rsidRPr="00422CA3" w:rsidRDefault="00533746" w:rsidP="00661E30">
      <w:pPr>
        <w:rPr>
          <w:rFonts w:asciiTheme="minorHAnsi" w:hAnsiTheme="minorHAnsi" w:cstheme="minorHAnsi"/>
          <w:szCs w:val="22"/>
        </w:rPr>
      </w:pPr>
      <w:r w:rsidRPr="00422CA3">
        <w:rPr>
          <w:rFonts w:asciiTheme="minorHAnsi" w:hAnsiTheme="minorHAnsi" w:cstheme="minorHAnsi"/>
          <w:szCs w:val="22"/>
        </w:rPr>
        <w:t xml:space="preserve">WEBLINK: </w:t>
      </w:r>
      <w:r w:rsidRPr="00422CA3">
        <w:rPr>
          <w:rFonts w:asciiTheme="minorHAnsi" w:hAnsiTheme="minorHAnsi" w:cstheme="minorHAnsi"/>
          <w:szCs w:val="22"/>
        </w:rPr>
        <w:tab/>
      </w:r>
      <w:hyperlink r:id="rId8" w:history="1">
        <w:r w:rsidRPr="00422CA3">
          <w:rPr>
            <w:rStyle w:val="Hyperlink"/>
            <w:rFonts w:asciiTheme="minorHAnsi" w:hAnsiTheme="minorHAnsi" w:cstheme="minorHAnsi"/>
            <w:szCs w:val="22"/>
          </w:rPr>
          <w:t>https://alltogether.co.nz/equipping-videos-members/</w:t>
        </w:r>
      </w:hyperlink>
    </w:p>
    <w:p w14:paraId="53D74991" w14:textId="6FCF2F1D" w:rsidR="00FF3089" w:rsidRPr="00422CA3" w:rsidRDefault="00F7775F" w:rsidP="00FF3089">
      <w:pPr>
        <w:spacing w:beforeLines="80" w:before="192"/>
        <w:rPr>
          <w:rFonts w:asciiTheme="minorHAnsi" w:hAnsiTheme="minorHAnsi" w:cstheme="minorHAnsi"/>
          <w:szCs w:val="22"/>
        </w:rPr>
      </w:pPr>
      <w:r>
        <w:rPr>
          <w:rFonts w:asciiTheme="minorHAnsi" w:hAnsiTheme="minorHAnsi" w:cstheme="minorHAnsi"/>
          <w:bCs/>
          <w:szCs w:val="22"/>
        </w:rPr>
        <w:t>S</w:t>
      </w:r>
      <w:r w:rsidRPr="00422CA3">
        <w:rPr>
          <w:rFonts w:asciiTheme="minorHAnsi" w:hAnsiTheme="minorHAnsi" w:cstheme="minorHAnsi"/>
          <w:szCs w:val="22"/>
        </w:rPr>
        <w:t>o,</w:t>
      </w:r>
      <w:r w:rsidR="00FF3089" w:rsidRPr="00422CA3">
        <w:rPr>
          <w:rFonts w:asciiTheme="minorHAnsi" w:hAnsiTheme="minorHAnsi" w:cstheme="minorHAnsi"/>
          <w:szCs w:val="22"/>
        </w:rPr>
        <w:t xml:space="preserve"> if a person agrees that God could possibly be known, the next step would be to invite them to investigate the God of the Bible with you.</w:t>
      </w:r>
    </w:p>
    <w:p w14:paraId="09B91F3E" w14:textId="11D9A927" w:rsidR="00533746" w:rsidRPr="00422CA3" w:rsidRDefault="00533746" w:rsidP="00661E30">
      <w:pPr>
        <w:spacing w:before="80"/>
        <w:rPr>
          <w:rFonts w:asciiTheme="minorHAnsi" w:hAnsiTheme="minorHAnsi" w:cstheme="minorHAnsi"/>
          <w:szCs w:val="22"/>
        </w:rPr>
      </w:pPr>
      <w:r w:rsidRPr="00422CA3">
        <w:rPr>
          <w:rFonts w:asciiTheme="minorHAnsi" w:hAnsiTheme="minorHAnsi" w:cstheme="minorHAnsi"/>
          <w:szCs w:val="22"/>
        </w:rPr>
        <w:t>The questions at the end of th</w:t>
      </w:r>
      <w:r w:rsidR="00BE300E">
        <w:rPr>
          <w:rFonts w:asciiTheme="minorHAnsi" w:hAnsiTheme="minorHAnsi" w:cstheme="minorHAnsi"/>
          <w:szCs w:val="22"/>
        </w:rPr>
        <w:t>at</w:t>
      </w:r>
      <w:r w:rsidRPr="00422CA3">
        <w:rPr>
          <w:rFonts w:asciiTheme="minorHAnsi" w:hAnsiTheme="minorHAnsi" w:cstheme="minorHAnsi"/>
          <w:szCs w:val="22"/>
        </w:rPr>
        <w:t xml:space="preserve"> </w:t>
      </w:r>
      <w:r w:rsidR="003F460A" w:rsidRPr="00422CA3">
        <w:rPr>
          <w:rFonts w:asciiTheme="minorHAnsi" w:hAnsiTheme="minorHAnsi" w:cstheme="minorHAnsi"/>
          <w:szCs w:val="22"/>
        </w:rPr>
        <w:t>video</w:t>
      </w:r>
      <w:r w:rsidRPr="00422CA3">
        <w:rPr>
          <w:rFonts w:asciiTheme="minorHAnsi" w:hAnsiTheme="minorHAnsi" w:cstheme="minorHAnsi"/>
          <w:szCs w:val="22"/>
        </w:rPr>
        <w:t xml:space="preserve"> are particularly </w:t>
      </w:r>
      <w:r w:rsidR="00F7775F" w:rsidRPr="00422CA3">
        <w:rPr>
          <w:rFonts w:asciiTheme="minorHAnsi" w:hAnsiTheme="minorHAnsi" w:cstheme="minorHAnsi"/>
          <w:szCs w:val="22"/>
        </w:rPr>
        <w:t>important.</w:t>
      </w:r>
    </w:p>
    <w:p w14:paraId="1DF04E90" w14:textId="77777777" w:rsidR="00533746" w:rsidRPr="00422CA3" w:rsidRDefault="00533746" w:rsidP="00661E30">
      <w:pPr>
        <w:numPr>
          <w:ilvl w:val="0"/>
          <w:numId w:val="1"/>
        </w:numPr>
        <w:spacing w:before="80"/>
        <w:rPr>
          <w:rFonts w:asciiTheme="minorHAnsi" w:hAnsiTheme="minorHAnsi" w:cstheme="minorHAnsi"/>
          <w:szCs w:val="22"/>
        </w:rPr>
      </w:pPr>
      <w:r w:rsidRPr="00422CA3">
        <w:rPr>
          <w:rFonts w:asciiTheme="minorHAnsi" w:hAnsiTheme="minorHAnsi" w:cstheme="minorHAnsi"/>
          <w:szCs w:val="22"/>
        </w:rPr>
        <w:t>Q1. Where do you think you are in this picture?</w:t>
      </w:r>
    </w:p>
    <w:p w14:paraId="2702B744" w14:textId="77777777" w:rsidR="00533746" w:rsidRPr="00422CA3" w:rsidRDefault="00533746" w:rsidP="00661E30">
      <w:pPr>
        <w:numPr>
          <w:ilvl w:val="0"/>
          <w:numId w:val="1"/>
        </w:numPr>
        <w:spacing w:before="80"/>
        <w:rPr>
          <w:rFonts w:asciiTheme="minorHAnsi" w:hAnsiTheme="minorHAnsi" w:cstheme="minorHAnsi"/>
          <w:szCs w:val="22"/>
        </w:rPr>
      </w:pPr>
      <w:r w:rsidRPr="00422CA3">
        <w:rPr>
          <w:rFonts w:asciiTheme="minorHAnsi" w:hAnsiTheme="minorHAnsi" w:cstheme="minorHAnsi"/>
          <w:szCs w:val="22"/>
        </w:rPr>
        <w:t>Q2. Where would you like to be?</w:t>
      </w:r>
    </w:p>
    <w:p w14:paraId="2E3D7416" w14:textId="77777777" w:rsidR="00533746" w:rsidRPr="00422CA3" w:rsidRDefault="00533746" w:rsidP="00661E30">
      <w:pPr>
        <w:numPr>
          <w:ilvl w:val="1"/>
          <w:numId w:val="1"/>
        </w:numPr>
        <w:spacing w:before="80"/>
        <w:rPr>
          <w:rFonts w:asciiTheme="minorHAnsi" w:hAnsiTheme="minorHAnsi" w:cstheme="minorHAnsi"/>
          <w:szCs w:val="22"/>
        </w:rPr>
      </w:pPr>
      <w:r w:rsidRPr="00422CA3">
        <w:rPr>
          <w:rFonts w:asciiTheme="minorHAnsi" w:hAnsiTheme="minorHAnsi" w:cstheme="minorHAnsi"/>
          <w:szCs w:val="22"/>
        </w:rPr>
        <w:t>(</w:t>
      </w:r>
      <w:proofErr w:type="gramStart"/>
      <w:r w:rsidRPr="00422CA3">
        <w:rPr>
          <w:rFonts w:asciiTheme="minorHAnsi" w:hAnsiTheme="minorHAnsi" w:cstheme="minorHAnsi"/>
          <w:szCs w:val="22"/>
        </w:rPr>
        <w:t>and</w:t>
      </w:r>
      <w:proofErr w:type="gramEnd"/>
      <w:r w:rsidRPr="00422CA3">
        <w:rPr>
          <w:rFonts w:asciiTheme="minorHAnsi" w:hAnsiTheme="minorHAnsi" w:cstheme="minorHAnsi"/>
          <w:szCs w:val="22"/>
        </w:rPr>
        <w:t xml:space="preserve"> then, if you don’t understand their answer you could ask, What do you mean by that?)</w:t>
      </w:r>
    </w:p>
    <w:p w14:paraId="069B354E" w14:textId="77777777" w:rsidR="00533746" w:rsidRPr="00422CA3" w:rsidRDefault="00533746" w:rsidP="00661E30">
      <w:pPr>
        <w:numPr>
          <w:ilvl w:val="0"/>
          <w:numId w:val="1"/>
        </w:numPr>
        <w:spacing w:before="80"/>
        <w:rPr>
          <w:rFonts w:asciiTheme="minorHAnsi" w:hAnsiTheme="minorHAnsi" w:cstheme="minorHAnsi"/>
          <w:szCs w:val="22"/>
        </w:rPr>
      </w:pPr>
      <w:r w:rsidRPr="00422CA3">
        <w:rPr>
          <w:rFonts w:asciiTheme="minorHAnsi" w:hAnsiTheme="minorHAnsi" w:cstheme="minorHAnsi"/>
          <w:szCs w:val="22"/>
        </w:rPr>
        <w:t xml:space="preserve">Q3. Would you like to pray right now, to invite God to </w:t>
      </w:r>
      <w:proofErr w:type="gramStart"/>
      <w:r w:rsidRPr="00422CA3">
        <w:rPr>
          <w:rFonts w:asciiTheme="minorHAnsi" w:hAnsiTheme="minorHAnsi" w:cstheme="minorHAnsi"/>
          <w:szCs w:val="22"/>
        </w:rPr>
        <w:t>be in charge of</w:t>
      </w:r>
      <w:proofErr w:type="gramEnd"/>
      <w:r w:rsidRPr="00422CA3">
        <w:rPr>
          <w:rFonts w:asciiTheme="minorHAnsi" w:hAnsiTheme="minorHAnsi" w:cstheme="minorHAnsi"/>
          <w:szCs w:val="22"/>
        </w:rPr>
        <w:t xml:space="preserve"> your life?</w:t>
      </w:r>
    </w:p>
    <w:p w14:paraId="0B58A57D" w14:textId="77777777" w:rsidR="00533746" w:rsidRPr="00422CA3" w:rsidRDefault="00533746" w:rsidP="00661E30">
      <w:pPr>
        <w:numPr>
          <w:ilvl w:val="1"/>
          <w:numId w:val="1"/>
        </w:numPr>
        <w:spacing w:before="80"/>
        <w:rPr>
          <w:rFonts w:asciiTheme="minorHAnsi" w:hAnsiTheme="minorHAnsi" w:cstheme="minorHAnsi"/>
          <w:szCs w:val="22"/>
        </w:rPr>
      </w:pPr>
      <w:r w:rsidRPr="00422CA3">
        <w:rPr>
          <w:rFonts w:asciiTheme="minorHAnsi" w:hAnsiTheme="minorHAnsi" w:cstheme="minorHAnsi"/>
          <w:szCs w:val="22"/>
        </w:rPr>
        <w:t>“No” - That’s fine. What might hinder you from that? (Then discuss)</w:t>
      </w:r>
    </w:p>
    <w:p w14:paraId="62D17012" w14:textId="77777777" w:rsidR="00533746" w:rsidRPr="00422CA3" w:rsidRDefault="00533746" w:rsidP="00661E30">
      <w:pPr>
        <w:numPr>
          <w:ilvl w:val="1"/>
          <w:numId w:val="1"/>
        </w:numPr>
        <w:spacing w:before="80"/>
        <w:rPr>
          <w:rFonts w:asciiTheme="minorHAnsi" w:hAnsiTheme="minorHAnsi" w:cstheme="minorHAnsi"/>
          <w:szCs w:val="22"/>
        </w:rPr>
      </w:pPr>
      <w:r w:rsidRPr="00422CA3">
        <w:rPr>
          <w:rFonts w:asciiTheme="minorHAnsi" w:hAnsiTheme="minorHAnsi" w:cstheme="minorHAnsi"/>
          <w:szCs w:val="22"/>
        </w:rPr>
        <w:t>“</w:t>
      </w:r>
      <w:proofErr w:type="gramStart"/>
      <w:r w:rsidRPr="00422CA3">
        <w:rPr>
          <w:rFonts w:asciiTheme="minorHAnsi" w:hAnsiTheme="minorHAnsi" w:cstheme="minorHAnsi"/>
          <w:szCs w:val="22"/>
        </w:rPr>
        <w:t>Yes”  -</w:t>
      </w:r>
      <w:proofErr w:type="gramEnd"/>
      <w:r w:rsidRPr="00422CA3">
        <w:rPr>
          <w:rFonts w:asciiTheme="minorHAnsi" w:hAnsiTheme="minorHAnsi" w:cstheme="minorHAnsi"/>
          <w:szCs w:val="22"/>
        </w:rPr>
        <w:t xml:space="preserve"> Then a prayer is as simple as A, B, C:</w:t>
      </w:r>
    </w:p>
    <w:p w14:paraId="17C53D34" w14:textId="39394871" w:rsidR="00533746" w:rsidRPr="00422CA3" w:rsidRDefault="00533746" w:rsidP="00661E30">
      <w:pPr>
        <w:numPr>
          <w:ilvl w:val="2"/>
          <w:numId w:val="1"/>
        </w:numPr>
        <w:spacing w:before="80"/>
        <w:rPr>
          <w:rFonts w:asciiTheme="minorHAnsi" w:hAnsiTheme="minorHAnsi" w:cstheme="minorHAnsi"/>
          <w:szCs w:val="22"/>
        </w:rPr>
      </w:pPr>
      <w:r w:rsidRPr="00422CA3">
        <w:rPr>
          <w:rFonts w:asciiTheme="minorHAnsi" w:hAnsiTheme="minorHAnsi" w:cstheme="minorHAnsi"/>
          <w:szCs w:val="22"/>
        </w:rPr>
        <w:t>A – ask/admit</w:t>
      </w:r>
      <w:r w:rsidR="007D6A4B">
        <w:rPr>
          <w:rFonts w:asciiTheme="minorHAnsi" w:hAnsiTheme="minorHAnsi" w:cstheme="minorHAnsi"/>
          <w:szCs w:val="22"/>
        </w:rPr>
        <w:t>/repent</w:t>
      </w:r>
      <w:r w:rsidRPr="00422CA3">
        <w:rPr>
          <w:rFonts w:asciiTheme="minorHAnsi" w:hAnsiTheme="minorHAnsi" w:cstheme="minorHAnsi"/>
          <w:szCs w:val="22"/>
        </w:rPr>
        <w:t xml:space="preserve">  </w:t>
      </w:r>
    </w:p>
    <w:p w14:paraId="04C9C57E" w14:textId="77777777" w:rsidR="00533746" w:rsidRPr="00422CA3" w:rsidRDefault="00533746" w:rsidP="00661E30">
      <w:pPr>
        <w:numPr>
          <w:ilvl w:val="2"/>
          <w:numId w:val="1"/>
        </w:numPr>
        <w:spacing w:before="80"/>
        <w:rPr>
          <w:rFonts w:asciiTheme="minorHAnsi" w:hAnsiTheme="minorHAnsi" w:cstheme="minorHAnsi"/>
          <w:szCs w:val="22"/>
        </w:rPr>
      </w:pPr>
      <w:r w:rsidRPr="00422CA3">
        <w:rPr>
          <w:rFonts w:asciiTheme="minorHAnsi" w:hAnsiTheme="minorHAnsi" w:cstheme="minorHAnsi"/>
          <w:szCs w:val="22"/>
        </w:rPr>
        <w:t xml:space="preserve">B – </w:t>
      </w:r>
      <w:proofErr w:type="gramStart"/>
      <w:r w:rsidRPr="00422CA3">
        <w:rPr>
          <w:rFonts w:asciiTheme="minorHAnsi" w:hAnsiTheme="minorHAnsi" w:cstheme="minorHAnsi"/>
          <w:szCs w:val="22"/>
        </w:rPr>
        <w:t>believe;</w:t>
      </w:r>
      <w:proofErr w:type="gramEnd"/>
      <w:r w:rsidRPr="00422CA3">
        <w:rPr>
          <w:rFonts w:asciiTheme="minorHAnsi" w:hAnsiTheme="minorHAnsi" w:cstheme="minorHAnsi"/>
          <w:szCs w:val="22"/>
        </w:rPr>
        <w:t xml:space="preserve">  </w:t>
      </w:r>
    </w:p>
    <w:p w14:paraId="586DA3B9" w14:textId="0F632E3B" w:rsidR="00533746" w:rsidRDefault="00533746" w:rsidP="00661E30">
      <w:pPr>
        <w:numPr>
          <w:ilvl w:val="2"/>
          <w:numId w:val="1"/>
        </w:numPr>
        <w:spacing w:before="80"/>
        <w:rPr>
          <w:rFonts w:asciiTheme="minorHAnsi" w:hAnsiTheme="minorHAnsi" w:cstheme="minorHAnsi"/>
          <w:szCs w:val="22"/>
        </w:rPr>
      </w:pPr>
      <w:r w:rsidRPr="00422CA3">
        <w:rPr>
          <w:rFonts w:asciiTheme="minorHAnsi" w:hAnsiTheme="minorHAnsi" w:cstheme="minorHAnsi"/>
          <w:szCs w:val="22"/>
        </w:rPr>
        <w:t>C – commit.</w:t>
      </w:r>
    </w:p>
    <w:p w14:paraId="431D8A49" w14:textId="77777777" w:rsidR="00A340AC" w:rsidRDefault="00A340AC" w:rsidP="00A340AC">
      <w:pPr>
        <w:spacing w:before="80"/>
        <w:rPr>
          <w:rFonts w:asciiTheme="minorHAnsi" w:hAnsiTheme="minorHAnsi" w:cstheme="minorHAnsi"/>
          <w:szCs w:val="22"/>
        </w:rPr>
      </w:pPr>
    </w:p>
    <w:p w14:paraId="6F7871FE" w14:textId="77777777" w:rsidR="00A340AC" w:rsidRDefault="00A340AC" w:rsidP="00A340AC">
      <w:pPr>
        <w:spacing w:before="80"/>
        <w:rPr>
          <w:rFonts w:asciiTheme="minorHAnsi" w:hAnsiTheme="minorHAnsi" w:cstheme="minorHAnsi"/>
          <w:szCs w:val="22"/>
        </w:rPr>
      </w:pPr>
    </w:p>
    <w:p w14:paraId="4D328F4C" w14:textId="77777777" w:rsidR="00A340AC" w:rsidRPr="00A340AC" w:rsidRDefault="00A340AC" w:rsidP="00A340AC">
      <w:pPr>
        <w:spacing w:before="80"/>
        <w:rPr>
          <w:rFonts w:asciiTheme="minorHAnsi" w:hAnsiTheme="minorHAnsi" w:cstheme="minorHAnsi"/>
          <w:szCs w:val="22"/>
        </w:rPr>
      </w:pPr>
    </w:p>
    <w:p w14:paraId="2953E9C2" w14:textId="77777777" w:rsidR="0037742F" w:rsidRDefault="0037742F" w:rsidP="00661E30">
      <w:pPr>
        <w:rPr>
          <w:rFonts w:asciiTheme="minorHAnsi" w:hAnsiTheme="minorHAnsi" w:cstheme="minorHAnsi"/>
          <w:b/>
          <w:szCs w:val="22"/>
        </w:rPr>
      </w:pPr>
    </w:p>
    <w:p w14:paraId="336DFF6B" w14:textId="0B99E0DB" w:rsidR="00533746" w:rsidRDefault="00533746" w:rsidP="00661E30">
      <w:pPr>
        <w:rPr>
          <w:rFonts w:asciiTheme="minorHAnsi" w:hAnsiTheme="minorHAnsi" w:cstheme="minorHAnsi"/>
          <w:b/>
          <w:szCs w:val="22"/>
        </w:rPr>
      </w:pPr>
      <w:r w:rsidRPr="00422CA3">
        <w:rPr>
          <w:rFonts w:asciiTheme="minorHAnsi" w:hAnsiTheme="minorHAnsi" w:cstheme="minorHAnsi"/>
          <w:b/>
          <w:szCs w:val="22"/>
        </w:rPr>
        <w:t xml:space="preserve">4. </w:t>
      </w:r>
      <w:r w:rsidR="00A2662B">
        <w:rPr>
          <w:rFonts w:asciiTheme="minorHAnsi" w:hAnsiTheme="minorHAnsi" w:cstheme="minorHAnsi"/>
          <w:b/>
          <w:szCs w:val="22"/>
        </w:rPr>
        <w:t>Sealing the deal</w:t>
      </w:r>
    </w:p>
    <w:p w14:paraId="76F44ADA" w14:textId="77777777" w:rsidR="00387069" w:rsidRDefault="00387069" w:rsidP="00661E30">
      <w:pPr>
        <w:rPr>
          <w:rFonts w:asciiTheme="minorHAnsi" w:hAnsiTheme="minorHAnsi" w:cstheme="minorHAnsi"/>
          <w:b/>
          <w:szCs w:val="22"/>
        </w:rPr>
      </w:pPr>
    </w:p>
    <w:p w14:paraId="3460A399" w14:textId="085B3F07" w:rsidR="00387069" w:rsidRDefault="00387069" w:rsidP="00661E30">
      <w:pPr>
        <w:rPr>
          <w:rFonts w:asciiTheme="minorHAnsi" w:hAnsiTheme="minorHAnsi" w:cstheme="minorHAnsi"/>
          <w:bCs/>
          <w:szCs w:val="22"/>
        </w:rPr>
      </w:pPr>
      <w:r>
        <w:rPr>
          <w:rFonts w:asciiTheme="minorHAnsi" w:hAnsiTheme="minorHAnsi" w:cstheme="minorHAnsi"/>
          <w:bCs/>
          <w:szCs w:val="22"/>
        </w:rPr>
        <w:t>Unless we are salespeople, then most of us have difficulty in sealing the deal. I know I do.</w:t>
      </w:r>
    </w:p>
    <w:p w14:paraId="10B69439" w14:textId="77777777" w:rsidR="00A55A89" w:rsidRDefault="00A55A89" w:rsidP="00661E30">
      <w:pPr>
        <w:rPr>
          <w:rFonts w:asciiTheme="minorHAnsi" w:hAnsiTheme="minorHAnsi" w:cstheme="minorHAnsi"/>
          <w:bCs/>
          <w:szCs w:val="22"/>
        </w:rPr>
      </w:pPr>
    </w:p>
    <w:p w14:paraId="6DE00ACA" w14:textId="0BD50939" w:rsidR="00A55A89" w:rsidRDefault="00A55A89" w:rsidP="00661E30">
      <w:pPr>
        <w:rPr>
          <w:rFonts w:asciiTheme="minorHAnsi" w:hAnsiTheme="minorHAnsi" w:cstheme="minorHAnsi"/>
          <w:bCs/>
          <w:szCs w:val="22"/>
        </w:rPr>
      </w:pPr>
      <w:r>
        <w:rPr>
          <w:rFonts w:asciiTheme="minorHAnsi" w:hAnsiTheme="minorHAnsi" w:cstheme="minorHAnsi"/>
          <w:bCs/>
          <w:szCs w:val="22"/>
        </w:rPr>
        <w:t>We do not want to offend so we go soft.</w:t>
      </w:r>
    </w:p>
    <w:p w14:paraId="63B45F0D" w14:textId="77777777" w:rsidR="00A55A89" w:rsidRDefault="00A55A89" w:rsidP="00661E30">
      <w:pPr>
        <w:rPr>
          <w:rFonts w:asciiTheme="minorHAnsi" w:hAnsiTheme="minorHAnsi" w:cstheme="minorHAnsi"/>
          <w:bCs/>
          <w:szCs w:val="22"/>
        </w:rPr>
      </w:pPr>
    </w:p>
    <w:p w14:paraId="7A26A3F5" w14:textId="45460731" w:rsidR="00A55A89" w:rsidRDefault="00A55A89" w:rsidP="00661E30">
      <w:pPr>
        <w:rPr>
          <w:rFonts w:asciiTheme="minorHAnsi" w:hAnsiTheme="minorHAnsi" w:cstheme="minorHAnsi"/>
          <w:bCs/>
          <w:szCs w:val="22"/>
        </w:rPr>
      </w:pPr>
      <w:r>
        <w:rPr>
          <w:rFonts w:asciiTheme="minorHAnsi" w:hAnsiTheme="minorHAnsi" w:cstheme="minorHAnsi"/>
          <w:bCs/>
          <w:szCs w:val="22"/>
        </w:rPr>
        <w:t>But if we have the cure for the world’s ailments</w:t>
      </w:r>
      <w:r w:rsidR="000677BF">
        <w:rPr>
          <w:rFonts w:asciiTheme="minorHAnsi" w:hAnsiTheme="minorHAnsi" w:cstheme="minorHAnsi"/>
          <w:bCs/>
          <w:szCs w:val="22"/>
        </w:rPr>
        <w:t xml:space="preserve"> (which we do)</w:t>
      </w:r>
      <w:r>
        <w:rPr>
          <w:rFonts w:asciiTheme="minorHAnsi" w:hAnsiTheme="minorHAnsi" w:cstheme="minorHAnsi"/>
          <w:bCs/>
          <w:szCs w:val="22"/>
        </w:rPr>
        <w:t>, why do we hesitate?</w:t>
      </w:r>
    </w:p>
    <w:p w14:paraId="594DF7AB" w14:textId="77777777" w:rsidR="0091549C" w:rsidRDefault="0091549C" w:rsidP="0091549C">
      <w:pPr>
        <w:spacing w:beforeLines="80" w:before="192"/>
        <w:rPr>
          <w:rFonts w:asciiTheme="minorHAnsi" w:hAnsiTheme="minorHAnsi" w:cstheme="minorHAnsi"/>
          <w:iCs/>
          <w:szCs w:val="22"/>
        </w:rPr>
      </w:pPr>
      <w:r>
        <w:rPr>
          <w:rFonts w:asciiTheme="minorHAnsi" w:hAnsiTheme="minorHAnsi" w:cstheme="minorHAnsi"/>
          <w:iCs/>
          <w:szCs w:val="22"/>
        </w:rPr>
        <w:t xml:space="preserve">Be brave and </w:t>
      </w:r>
      <w:proofErr w:type="gramStart"/>
      <w:r>
        <w:rPr>
          <w:rFonts w:asciiTheme="minorHAnsi" w:hAnsiTheme="minorHAnsi" w:cstheme="minorHAnsi"/>
          <w:iCs/>
          <w:szCs w:val="22"/>
        </w:rPr>
        <w:t>actually ask</w:t>
      </w:r>
      <w:proofErr w:type="gramEnd"/>
      <w:r>
        <w:rPr>
          <w:rFonts w:asciiTheme="minorHAnsi" w:hAnsiTheme="minorHAnsi" w:cstheme="minorHAnsi"/>
          <w:iCs/>
          <w:szCs w:val="22"/>
        </w:rPr>
        <w:t xml:space="preserve"> people if what they have heard makes them what to explore their faith, and whether they want to accept Jesus as their Lord and Saviour.</w:t>
      </w:r>
    </w:p>
    <w:p w14:paraId="2E6B072E" w14:textId="2AFCF8E5" w:rsidR="00164F04" w:rsidRDefault="00164F04" w:rsidP="00661E30">
      <w:pPr>
        <w:spacing w:beforeLines="80" w:before="192"/>
        <w:rPr>
          <w:rFonts w:asciiTheme="minorHAnsi" w:hAnsiTheme="minorHAnsi" w:cstheme="minorHAnsi"/>
          <w:i/>
          <w:szCs w:val="22"/>
        </w:rPr>
      </w:pPr>
      <w:r w:rsidRPr="00422CA3">
        <w:rPr>
          <w:rFonts w:asciiTheme="minorHAnsi" w:hAnsiTheme="minorHAnsi" w:cstheme="minorHAnsi"/>
          <w:szCs w:val="22"/>
        </w:rPr>
        <w:t>Romans 10:9</w:t>
      </w:r>
      <w:r w:rsidR="00FA2E5B">
        <w:rPr>
          <w:rFonts w:asciiTheme="minorHAnsi" w:hAnsiTheme="minorHAnsi" w:cstheme="minorHAnsi"/>
          <w:szCs w:val="22"/>
        </w:rPr>
        <w:t xml:space="preserve"> </w:t>
      </w:r>
      <w:r w:rsidRPr="00422CA3">
        <w:rPr>
          <w:rFonts w:asciiTheme="minorHAnsi" w:hAnsiTheme="minorHAnsi" w:cstheme="minorHAnsi"/>
          <w:i/>
          <w:szCs w:val="22"/>
        </w:rPr>
        <w:t>if you confess with your mouth the Lord Jesus and believe in your heart that God has raised Him from the dead, you will be saved.</w:t>
      </w:r>
    </w:p>
    <w:p w14:paraId="74A1425D" w14:textId="2DFDF808" w:rsidR="00FA2E5B" w:rsidRDefault="00FA2E5B" w:rsidP="00661E30">
      <w:pPr>
        <w:spacing w:beforeLines="80" w:before="192"/>
        <w:rPr>
          <w:rFonts w:asciiTheme="minorHAnsi" w:hAnsiTheme="minorHAnsi" w:cstheme="minorHAnsi"/>
          <w:i/>
          <w:szCs w:val="22"/>
        </w:rPr>
      </w:pPr>
      <w:r>
        <w:rPr>
          <w:rFonts w:asciiTheme="minorHAnsi" w:hAnsiTheme="minorHAnsi" w:cstheme="minorHAnsi"/>
          <w:iCs/>
          <w:szCs w:val="22"/>
        </w:rPr>
        <w:t xml:space="preserve">Acts 3:19 </w:t>
      </w:r>
      <w:r w:rsidRPr="00FA2E5B">
        <w:rPr>
          <w:rFonts w:asciiTheme="minorHAnsi" w:hAnsiTheme="minorHAnsi" w:cstheme="minorHAnsi"/>
          <w:i/>
          <w:szCs w:val="22"/>
        </w:rPr>
        <w:t>Repent, then, and turn to God, so that your sins may be wiped out, that times of refreshing may come from the Lord,</w:t>
      </w:r>
    </w:p>
    <w:p w14:paraId="673E7C18" w14:textId="7C45240E" w:rsidR="000677BF" w:rsidRPr="000677BF" w:rsidRDefault="000677BF" w:rsidP="00661E30">
      <w:pPr>
        <w:spacing w:beforeLines="80" w:before="192"/>
        <w:rPr>
          <w:rFonts w:asciiTheme="minorHAnsi" w:hAnsiTheme="minorHAnsi" w:cstheme="minorHAnsi"/>
          <w:iCs/>
          <w:szCs w:val="22"/>
        </w:rPr>
      </w:pPr>
      <w:r>
        <w:rPr>
          <w:rFonts w:asciiTheme="minorHAnsi" w:hAnsiTheme="minorHAnsi" w:cstheme="minorHAnsi"/>
          <w:iCs/>
          <w:szCs w:val="22"/>
        </w:rPr>
        <w:t xml:space="preserve">What’s the worst that can happen?  They say No.  In that case you may not be the cog </w:t>
      </w:r>
      <w:r w:rsidR="00F7775F">
        <w:rPr>
          <w:rFonts w:asciiTheme="minorHAnsi" w:hAnsiTheme="minorHAnsi" w:cstheme="minorHAnsi"/>
          <w:iCs/>
          <w:szCs w:val="22"/>
        </w:rPr>
        <w:t xml:space="preserve">that </w:t>
      </w:r>
      <w:r w:rsidR="0091549C">
        <w:rPr>
          <w:rFonts w:asciiTheme="minorHAnsi" w:hAnsiTheme="minorHAnsi" w:cstheme="minorHAnsi"/>
          <w:iCs/>
          <w:szCs w:val="22"/>
        </w:rPr>
        <w:t>s</w:t>
      </w:r>
      <w:r w:rsidR="00F7775F">
        <w:rPr>
          <w:rFonts w:asciiTheme="minorHAnsi" w:hAnsiTheme="minorHAnsi" w:cstheme="minorHAnsi"/>
          <w:iCs/>
          <w:szCs w:val="22"/>
        </w:rPr>
        <w:t xml:space="preserve">eals the deal </w:t>
      </w:r>
      <w:r w:rsidR="00202D12">
        <w:rPr>
          <w:rFonts w:asciiTheme="minorHAnsi" w:hAnsiTheme="minorHAnsi" w:cstheme="minorHAnsi"/>
          <w:iCs/>
          <w:szCs w:val="22"/>
        </w:rPr>
        <w:t>and there is another cog yet to come.  Nothing lost.</w:t>
      </w:r>
    </w:p>
    <w:p w14:paraId="5AFF359E" w14:textId="106C7ED8" w:rsidR="00533746" w:rsidRPr="00422CA3" w:rsidRDefault="00533746" w:rsidP="00661E30">
      <w:pPr>
        <w:spacing w:beforeLines="80" w:before="192"/>
        <w:rPr>
          <w:rFonts w:asciiTheme="minorHAnsi" w:hAnsiTheme="minorHAnsi" w:cstheme="minorHAnsi"/>
          <w:b/>
          <w:szCs w:val="22"/>
          <w:u w:val="single"/>
        </w:rPr>
      </w:pPr>
      <w:r w:rsidRPr="00422CA3">
        <w:rPr>
          <w:rFonts w:asciiTheme="minorHAnsi" w:hAnsiTheme="minorHAnsi" w:cstheme="minorHAnsi"/>
          <w:b/>
          <w:szCs w:val="22"/>
          <w:u w:val="single"/>
        </w:rPr>
        <w:t>Summary</w:t>
      </w:r>
    </w:p>
    <w:p w14:paraId="4D9B5EAA" w14:textId="7AB2B7A7" w:rsidR="00533746" w:rsidRPr="00422CA3" w:rsidRDefault="00FA2E5B" w:rsidP="00661E30">
      <w:pPr>
        <w:spacing w:beforeLines="80" w:before="192"/>
        <w:rPr>
          <w:rFonts w:asciiTheme="minorHAnsi" w:hAnsiTheme="minorHAnsi" w:cstheme="minorHAnsi"/>
          <w:szCs w:val="22"/>
        </w:rPr>
      </w:pPr>
      <w:r>
        <w:rPr>
          <w:rFonts w:asciiTheme="minorHAnsi" w:hAnsiTheme="minorHAnsi" w:cstheme="minorHAnsi"/>
          <w:szCs w:val="22"/>
        </w:rPr>
        <w:t>We have talked about t</w:t>
      </w:r>
      <w:r w:rsidR="00533746" w:rsidRPr="00422CA3">
        <w:rPr>
          <w:rFonts w:asciiTheme="minorHAnsi" w:hAnsiTheme="minorHAnsi" w:cstheme="minorHAnsi"/>
          <w:szCs w:val="22"/>
        </w:rPr>
        <w:t xml:space="preserve">he importance of asking questions more than we talk, </w:t>
      </w:r>
      <w:r w:rsidR="00164F04" w:rsidRPr="00422CA3">
        <w:rPr>
          <w:rFonts w:asciiTheme="minorHAnsi" w:hAnsiTheme="minorHAnsi" w:cstheme="minorHAnsi"/>
          <w:szCs w:val="22"/>
        </w:rPr>
        <w:t xml:space="preserve">and less </w:t>
      </w:r>
      <w:r w:rsidR="00533746" w:rsidRPr="00422CA3">
        <w:rPr>
          <w:rFonts w:asciiTheme="minorHAnsi" w:hAnsiTheme="minorHAnsi" w:cstheme="minorHAnsi"/>
          <w:szCs w:val="22"/>
        </w:rPr>
        <w:t>‘tell</w:t>
      </w:r>
      <w:r w:rsidR="00164F04" w:rsidRPr="00422CA3">
        <w:rPr>
          <w:rFonts w:asciiTheme="minorHAnsi" w:hAnsiTheme="minorHAnsi" w:cstheme="minorHAnsi"/>
          <w:szCs w:val="22"/>
        </w:rPr>
        <w:t>ing</w:t>
      </w:r>
      <w:r w:rsidR="00533746" w:rsidRPr="00422CA3">
        <w:rPr>
          <w:rFonts w:asciiTheme="minorHAnsi" w:hAnsiTheme="minorHAnsi" w:cstheme="minorHAnsi"/>
          <w:szCs w:val="22"/>
        </w:rPr>
        <w:t xml:space="preserve">’ people </w:t>
      </w:r>
      <w:r w:rsidR="00202D12" w:rsidRPr="00422CA3">
        <w:rPr>
          <w:rFonts w:asciiTheme="minorHAnsi" w:hAnsiTheme="minorHAnsi" w:cstheme="minorHAnsi"/>
          <w:szCs w:val="22"/>
        </w:rPr>
        <w:t>things.</w:t>
      </w:r>
    </w:p>
    <w:p w14:paraId="5C8B7D6B" w14:textId="460D058C" w:rsidR="00533746" w:rsidRPr="00422CA3" w:rsidRDefault="002B15CB" w:rsidP="00661E30">
      <w:pPr>
        <w:spacing w:beforeLines="80" w:before="192"/>
        <w:rPr>
          <w:rFonts w:asciiTheme="minorHAnsi" w:hAnsiTheme="minorHAnsi" w:cstheme="minorHAnsi"/>
          <w:szCs w:val="22"/>
        </w:rPr>
      </w:pPr>
      <w:r>
        <w:rPr>
          <w:rFonts w:asciiTheme="minorHAnsi" w:hAnsiTheme="minorHAnsi" w:cstheme="minorHAnsi"/>
          <w:szCs w:val="22"/>
        </w:rPr>
        <w:t>We have talked about</w:t>
      </w:r>
      <w:r w:rsidR="00533746" w:rsidRPr="00422CA3">
        <w:rPr>
          <w:rFonts w:asciiTheme="minorHAnsi" w:hAnsiTheme="minorHAnsi" w:cstheme="minorHAnsi"/>
          <w:szCs w:val="22"/>
        </w:rPr>
        <w:t xml:space="preserve"> asking questions when there is disagreement, to understand why people believe what they believe – without creating tension. This can give us the </w:t>
      </w:r>
      <w:r w:rsidR="00533746" w:rsidRPr="00422CA3">
        <w:rPr>
          <w:rFonts w:asciiTheme="minorHAnsi" w:hAnsiTheme="minorHAnsi" w:cstheme="minorHAnsi"/>
          <w:szCs w:val="22"/>
        </w:rPr>
        <w:lastRenderedPageBreak/>
        <w:t xml:space="preserve">opportunity to help them consider perspectives other than their </w:t>
      </w:r>
      <w:r w:rsidR="00202D12" w:rsidRPr="00422CA3">
        <w:rPr>
          <w:rFonts w:asciiTheme="minorHAnsi" w:hAnsiTheme="minorHAnsi" w:cstheme="minorHAnsi"/>
          <w:szCs w:val="22"/>
        </w:rPr>
        <w:t>own.</w:t>
      </w:r>
    </w:p>
    <w:p w14:paraId="167CA38F" w14:textId="77777777" w:rsidR="002B15CB" w:rsidRDefault="002B15CB" w:rsidP="005A41D0">
      <w:pPr>
        <w:spacing w:beforeLines="80" w:before="192"/>
        <w:rPr>
          <w:rFonts w:asciiTheme="minorHAnsi" w:hAnsiTheme="minorHAnsi" w:cstheme="minorHAnsi"/>
          <w:szCs w:val="22"/>
        </w:rPr>
      </w:pPr>
      <w:r>
        <w:rPr>
          <w:rFonts w:asciiTheme="minorHAnsi" w:hAnsiTheme="minorHAnsi" w:cstheme="minorHAnsi"/>
          <w:szCs w:val="22"/>
        </w:rPr>
        <w:t>We have talked about t</w:t>
      </w:r>
      <w:r w:rsidR="00533746" w:rsidRPr="00422CA3">
        <w:rPr>
          <w:rFonts w:asciiTheme="minorHAnsi" w:hAnsiTheme="minorHAnsi" w:cstheme="minorHAnsi"/>
          <w:szCs w:val="22"/>
        </w:rPr>
        <w:t>he idea of our personal witness in daily life being a conversation rather than a confrontation.</w:t>
      </w:r>
    </w:p>
    <w:p w14:paraId="75CA0B6C" w14:textId="7C9AA5FF" w:rsidR="00533746" w:rsidRPr="00422CA3" w:rsidRDefault="002B15CB" w:rsidP="005A41D0">
      <w:pPr>
        <w:spacing w:beforeLines="80" w:before="192"/>
        <w:rPr>
          <w:rFonts w:asciiTheme="minorHAnsi" w:hAnsiTheme="minorHAnsi" w:cstheme="minorHAnsi"/>
          <w:szCs w:val="22"/>
        </w:rPr>
      </w:pPr>
      <w:r>
        <w:rPr>
          <w:rFonts w:asciiTheme="minorHAnsi" w:hAnsiTheme="minorHAnsi" w:cstheme="minorHAnsi"/>
          <w:szCs w:val="22"/>
        </w:rPr>
        <w:t>And we learned how to use</w:t>
      </w:r>
      <w:r w:rsidR="00533746" w:rsidRPr="00422CA3">
        <w:rPr>
          <w:rFonts w:asciiTheme="minorHAnsi" w:hAnsiTheme="minorHAnsi" w:cstheme="minorHAnsi"/>
          <w:szCs w:val="22"/>
        </w:rPr>
        <w:t xml:space="preserve"> </w:t>
      </w:r>
      <w:r w:rsidR="005A41D0">
        <w:rPr>
          <w:rFonts w:asciiTheme="minorHAnsi" w:hAnsiTheme="minorHAnsi" w:cstheme="minorHAnsi"/>
          <w:szCs w:val="22"/>
        </w:rPr>
        <w:t xml:space="preserve">the 5 </w:t>
      </w:r>
      <w:r w:rsidR="00CB6709">
        <w:rPr>
          <w:rFonts w:asciiTheme="minorHAnsi" w:hAnsiTheme="minorHAnsi" w:cstheme="minorHAnsi"/>
          <w:szCs w:val="22"/>
        </w:rPr>
        <w:t>conversation</w:t>
      </w:r>
      <w:r w:rsidR="005A41D0">
        <w:rPr>
          <w:rFonts w:asciiTheme="minorHAnsi" w:hAnsiTheme="minorHAnsi" w:cstheme="minorHAnsi"/>
          <w:szCs w:val="22"/>
        </w:rPr>
        <w:t xml:space="preserve"> </w:t>
      </w:r>
      <w:r>
        <w:rPr>
          <w:rFonts w:asciiTheme="minorHAnsi" w:hAnsiTheme="minorHAnsi" w:cstheme="minorHAnsi"/>
          <w:szCs w:val="22"/>
        </w:rPr>
        <w:t>expanders</w:t>
      </w:r>
      <w:r w:rsidR="005A41D0">
        <w:rPr>
          <w:rFonts w:asciiTheme="minorHAnsi" w:hAnsiTheme="minorHAnsi" w:cstheme="minorHAnsi"/>
          <w:szCs w:val="22"/>
        </w:rPr>
        <w:t>.</w:t>
      </w:r>
      <w:r>
        <w:rPr>
          <w:rFonts w:asciiTheme="minorHAnsi" w:hAnsiTheme="minorHAnsi" w:cstheme="minorHAnsi"/>
          <w:szCs w:val="22"/>
        </w:rPr>
        <w:t xml:space="preserve"> Of what, when, why, </w:t>
      </w:r>
      <w:proofErr w:type="gramStart"/>
      <w:r>
        <w:rPr>
          <w:rFonts w:asciiTheme="minorHAnsi" w:hAnsiTheme="minorHAnsi" w:cstheme="minorHAnsi"/>
          <w:szCs w:val="22"/>
        </w:rPr>
        <w:t>where</w:t>
      </w:r>
      <w:proofErr w:type="gramEnd"/>
      <w:r>
        <w:rPr>
          <w:rFonts w:asciiTheme="minorHAnsi" w:hAnsiTheme="minorHAnsi" w:cstheme="minorHAnsi"/>
          <w:szCs w:val="22"/>
        </w:rPr>
        <w:t xml:space="preserve"> and how</w:t>
      </w:r>
      <w:r w:rsidR="00202D12">
        <w:rPr>
          <w:rFonts w:asciiTheme="minorHAnsi" w:hAnsiTheme="minorHAnsi" w:cstheme="minorHAnsi"/>
          <w:szCs w:val="22"/>
        </w:rPr>
        <w:t>.</w:t>
      </w:r>
    </w:p>
    <w:p w14:paraId="632537E0" w14:textId="1A6650A7" w:rsidR="00533746" w:rsidRPr="00422CA3" w:rsidRDefault="002B15CB" w:rsidP="009F4B90">
      <w:pPr>
        <w:spacing w:beforeLines="80" w:before="192"/>
        <w:rPr>
          <w:rFonts w:asciiTheme="minorHAnsi" w:hAnsiTheme="minorHAnsi" w:cstheme="minorHAnsi"/>
          <w:szCs w:val="22"/>
        </w:rPr>
      </w:pPr>
      <w:r>
        <w:rPr>
          <w:rFonts w:asciiTheme="minorHAnsi" w:hAnsiTheme="minorHAnsi" w:cstheme="minorHAnsi"/>
          <w:szCs w:val="22"/>
        </w:rPr>
        <w:t>And we have learned how to</w:t>
      </w:r>
      <w:r w:rsidR="00533746" w:rsidRPr="00422CA3">
        <w:rPr>
          <w:rFonts w:asciiTheme="minorHAnsi" w:hAnsiTheme="minorHAnsi" w:cstheme="minorHAnsi"/>
          <w:szCs w:val="22"/>
        </w:rPr>
        <w:t xml:space="preserve"> bring it all back to the core </w:t>
      </w:r>
      <w:r w:rsidR="00202D12" w:rsidRPr="00422CA3">
        <w:rPr>
          <w:rFonts w:asciiTheme="minorHAnsi" w:hAnsiTheme="minorHAnsi" w:cstheme="minorHAnsi"/>
          <w:szCs w:val="22"/>
        </w:rPr>
        <w:t>message.</w:t>
      </w:r>
    </w:p>
    <w:p w14:paraId="25DD8024" w14:textId="77777777" w:rsidR="00533746" w:rsidRPr="00422CA3" w:rsidRDefault="00533746" w:rsidP="00661E30">
      <w:pPr>
        <w:spacing w:beforeLines="80" w:before="192"/>
        <w:rPr>
          <w:rFonts w:asciiTheme="minorHAnsi" w:hAnsiTheme="minorHAnsi" w:cstheme="minorHAnsi"/>
          <w:szCs w:val="22"/>
        </w:rPr>
      </w:pPr>
      <w:r w:rsidRPr="00422CA3">
        <w:rPr>
          <w:rFonts w:asciiTheme="minorHAnsi" w:hAnsiTheme="minorHAnsi" w:cstheme="minorHAnsi"/>
          <w:szCs w:val="22"/>
        </w:rPr>
        <w:t>Because of love</w:t>
      </w:r>
      <w:r w:rsidR="00164F04" w:rsidRPr="00422CA3">
        <w:rPr>
          <w:rFonts w:asciiTheme="minorHAnsi" w:hAnsiTheme="minorHAnsi" w:cstheme="minorHAnsi"/>
          <w:szCs w:val="22"/>
        </w:rPr>
        <w:t>,</w:t>
      </w:r>
      <w:r w:rsidRPr="00422CA3">
        <w:rPr>
          <w:rFonts w:asciiTheme="minorHAnsi" w:hAnsiTheme="minorHAnsi" w:cstheme="minorHAnsi"/>
          <w:szCs w:val="22"/>
        </w:rPr>
        <w:t xml:space="preserve"> God left heaven to come to earth, to enable us to be forgiven our wrongs, and to </w:t>
      </w:r>
      <w:r w:rsidR="00164F04" w:rsidRPr="00422CA3">
        <w:rPr>
          <w:rFonts w:asciiTheme="minorHAnsi" w:hAnsiTheme="minorHAnsi" w:cstheme="minorHAnsi"/>
          <w:szCs w:val="22"/>
        </w:rPr>
        <w:t xml:space="preserve">be </w:t>
      </w:r>
      <w:r w:rsidRPr="00422CA3">
        <w:rPr>
          <w:rFonts w:asciiTheme="minorHAnsi" w:hAnsiTheme="minorHAnsi" w:cstheme="minorHAnsi"/>
          <w:szCs w:val="22"/>
        </w:rPr>
        <w:t>restored as his friends.</w:t>
      </w:r>
    </w:p>
    <w:p w14:paraId="3D89B0E8" w14:textId="77777777" w:rsidR="00533746" w:rsidRPr="00422CA3" w:rsidRDefault="00533746" w:rsidP="00661E30">
      <w:pPr>
        <w:spacing w:beforeLines="80" w:before="192"/>
        <w:rPr>
          <w:rFonts w:asciiTheme="minorHAnsi" w:hAnsiTheme="minorHAnsi" w:cstheme="minorHAnsi"/>
          <w:szCs w:val="22"/>
        </w:rPr>
      </w:pPr>
      <w:r w:rsidRPr="00422CA3">
        <w:rPr>
          <w:rFonts w:asciiTheme="minorHAnsi" w:hAnsiTheme="minorHAnsi" w:cstheme="minorHAnsi"/>
          <w:szCs w:val="22"/>
        </w:rPr>
        <w:t>And he is calling us to have that same love</w:t>
      </w:r>
      <w:r w:rsidR="00E31D65" w:rsidRPr="00422CA3">
        <w:rPr>
          <w:rFonts w:asciiTheme="minorHAnsi" w:hAnsiTheme="minorHAnsi" w:cstheme="minorHAnsi"/>
          <w:szCs w:val="22"/>
        </w:rPr>
        <w:t xml:space="preserve">; </w:t>
      </w:r>
      <w:r w:rsidRPr="00422CA3">
        <w:rPr>
          <w:rFonts w:asciiTheme="minorHAnsi" w:hAnsiTheme="minorHAnsi" w:cstheme="minorHAnsi"/>
          <w:szCs w:val="22"/>
        </w:rPr>
        <w:t>that we would also leave our comfort zones to reach out to others through engaging in meaningful conversations.</w:t>
      </w:r>
    </w:p>
    <w:p w14:paraId="6654873A" w14:textId="77777777" w:rsidR="00533746" w:rsidRPr="00422CA3" w:rsidRDefault="00533746" w:rsidP="00661E30">
      <w:pPr>
        <w:spacing w:beforeLines="80" w:before="192"/>
        <w:rPr>
          <w:rFonts w:asciiTheme="minorHAnsi" w:hAnsiTheme="minorHAnsi" w:cstheme="minorHAnsi"/>
          <w:szCs w:val="22"/>
        </w:rPr>
      </w:pPr>
      <w:r w:rsidRPr="00422CA3">
        <w:rPr>
          <w:rFonts w:asciiTheme="minorHAnsi" w:hAnsiTheme="minorHAnsi" w:cstheme="minorHAnsi"/>
          <w:szCs w:val="22"/>
        </w:rPr>
        <w:t xml:space="preserve">Only through us will many people hear – and thus have the chance to believe for themselves. </w:t>
      </w:r>
    </w:p>
    <w:p w14:paraId="53D498D5" w14:textId="77777777" w:rsidR="00827A0B" w:rsidRPr="00422CA3" w:rsidRDefault="00827A0B" w:rsidP="00661E30">
      <w:pPr>
        <w:spacing w:beforeLines="80" w:before="192"/>
        <w:rPr>
          <w:rFonts w:asciiTheme="minorHAnsi" w:hAnsiTheme="minorHAnsi" w:cstheme="minorHAnsi"/>
          <w:szCs w:val="22"/>
        </w:rPr>
      </w:pPr>
      <w:r w:rsidRPr="00422CA3">
        <w:rPr>
          <w:rFonts w:asciiTheme="minorHAnsi" w:hAnsiTheme="minorHAnsi" w:cstheme="minorHAnsi"/>
          <w:szCs w:val="22"/>
        </w:rPr>
        <w:t>Romans 10:14-15</w:t>
      </w:r>
    </w:p>
    <w:p w14:paraId="1DF7F846" w14:textId="77777777" w:rsidR="00827A0B" w:rsidRPr="00422CA3" w:rsidRDefault="00827A0B" w:rsidP="00661E30">
      <w:pPr>
        <w:spacing w:beforeLines="80" w:before="192"/>
        <w:rPr>
          <w:rFonts w:asciiTheme="minorHAnsi" w:hAnsiTheme="minorHAnsi" w:cstheme="minorHAnsi"/>
          <w:i/>
          <w:szCs w:val="22"/>
        </w:rPr>
      </w:pPr>
      <w:r w:rsidRPr="00422CA3">
        <w:rPr>
          <w:rFonts w:asciiTheme="minorHAnsi" w:hAnsiTheme="minorHAnsi" w:cstheme="minorHAnsi"/>
          <w:i/>
          <w:szCs w:val="22"/>
        </w:rPr>
        <w:t xml:space="preserve">How then can they call on the One in whom they have not believed? And how can they believe in the One of whom they have not heard? And how can they hear without someone </w:t>
      </w:r>
      <w:proofErr w:type="gramStart"/>
      <w:r w:rsidRPr="00422CA3">
        <w:rPr>
          <w:rFonts w:asciiTheme="minorHAnsi" w:hAnsiTheme="minorHAnsi" w:cstheme="minorHAnsi"/>
          <w:i/>
          <w:szCs w:val="22"/>
        </w:rPr>
        <w:t>to preach</w:t>
      </w:r>
      <w:proofErr w:type="gramEnd"/>
      <w:r w:rsidRPr="00422CA3">
        <w:rPr>
          <w:rFonts w:asciiTheme="minorHAnsi" w:hAnsiTheme="minorHAnsi" w:cstheme="minorHAnsi"/>
          <w:i/>
          <w:szCs w:val="22"/>
        </w:rPr>
        <w:t>? And how can they preach unless they are sent?</w:t>
      </w:r>
    </w:p>
    <w:p w14:paraId="4CFC678D" w14:textId="77777777" w:rsidR="00533746" w:rsidRPr="00422CA3" w:rsidRDefault="00E31D65" w:rsidP="00661E30">
      <w:pPr>
        <w:spacing w:beforeLines="80" w:before="192"/>
        <w:rPr>
          <w:rFonts w:asciiTheme="minorHAnsi" w:hAnsiTheme="minorHAnsi" w:cstheme="minorHAnsi"/>
          <w:szCs w:val="22"/>
        </w:rPr>
      </w:pPr>
      <w:r w:rsidRPr="00422CA3">
        <w:rPr>
          <w:rFonts w:asciiTheme="minorHAnsi" w:hAnsiTheme="minorHAnsi" w:cstheme="minorHAnsi"/>
          <w:b/>
          <w:szCs w:val="22"/>
        </w:rPr>
        <w:t>In closing</w:t>
      </w:r>
      <w:r w:rsidR="00533746" w:rsidRPr="00422CA3">
        <w:rPr>
          <w:rFonts w:asciiTheme="minorHAnsi" w:hAnsiTheme="minorHAnsi" w:cstheme="minorHAnsi"/>
          <w:szCs w:val="22"/>
        </w:rPr>
        <w:t xml:space="preserve"> I’d like to give an opportunity for anyone who would like to begin a journey in which they could get to know God personally to respond in some way….</w:t>
      </w:r>
    </w:p>
    <w:p w14:paraId="2C340B10" w14:textId="77777777" w:rsidR="00927C8C" w:rsidRPr="00422CA3" w:rsidRDefault="00927C8C" w:rsidP="00661E30">
      <w:pPr>
        <w:rPr>
          <w:rFonts w:asciiTheme="minorHAnsi" w:hAnsiTheme="minorHAnsi" w:cstheme="minorHAnsi"/>
          <w:szCs w:val="22"/>
        </w:rPr>
      </w:pPr>
    </w:p>
    <w:p w14:paraId="63994205" w14:textId="77777777" w:rsidR="003F460A" w:rsidRPr="00422CA3" w:rsidRDefault="003F460A" w:rsidP="00661E30">
      <w:pPr>
        <w:rPr>
          <w:rFonts w:asciiTheme="minorHAnsi" w:hAnsiTheme="minorHAnsi" w:cstheme="minorHAnsi"/>
          <w:szCs w:val="22"/>
        </w:rPr>
      </w:pPr>
    </w:p>
    <w:sectPr w:rsidR="003F460A" w:rsidRPr="00422CA3" w:rsidSect="00D86C15">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26BF" w14:textId="77777777" w:rsidR="00D10D6A" w:rsidRDefault="00D10D6A" w:rsidP="00D10D6A">
      <w:r>
        <w:separator/>
      </w:r>
    </w:p>
  </w:endnote>
  <w:endnote w:type="continuationSeparator" w:id="0">
    <w:p w14:paraId="3B6829EE" w14:textId="77777777" w:rsidR="00D10D6A" w:rsidRDefault="00D10D6A" w:rsidP="00D1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1D8" w14:textId="77777777" w:rsidR="00D10D6A" w:rsidRDefault="00D10D6A" w:rsidP="00D10D6A">
      <w:r>
        <w:separator/>
      </w:r>
    </w:p>
  </w:footnote>
  <w:footnote w:type="continuationSeparator" w:id="0">
    <w:p w14:paraId="539E0D84" w14:textId="77777777" w:rsidR="00D10D6A" w:rsidRDefault="00D10D6A" w:rsidP="00D10D6A">
      <w:r>
        <w:continuationSeparator/>
      </w:r>
    </w:p>
  </w:footnote>
  <w:footnote w:id="1">
    <w:p w14:paraId="717956D1" w14:textId="77777777" w:rsidR="00732911" w:rsidRPr="0037742F" w:rsidRDefault="00732911">
      <w:pPr>
        <w:pStyle w:val="FootnoteText"/>
        <w:rPr>
          <w:rFonts w:asciiTheme="minorHAnsi" w:hAnsiTheme="minorHAnsi" w:cstheme="minorHAnsi"/>
          <w:lang w:val="en-NZ"/>
        </w:rPr>
      </w:pPr>
      <w:r>
        <w:rPr>
          <w:rStyle w:val="FootnoteReference"/>
        </w:rPr>
        <w:footnoteRef/>
      </w:r>
      <w:r>
        <w:t xml:space="preserve"> </w:t>
      </w:r>
      <w:r w:rsidRPr="0037742F">
        <w:rPr>
          <w:rFonts w:asciiTheme="minorHAnsi" w:hAnsiTheme="minorHAnsi" w:cstheme="minorHAnsi"/>
        </w:rPr>
        <w:t xml:space="preserve">Ray Comfort </w:t>
      </w:r>
      <w:r w:rsidRPr="0037742F">
        <w:rPr>
          <w:rFonts w:asciiTheme="minorHAnsi" w:hAnsiTheme="minorHAnsi" w:cstheme="minorHAnsi"/>
          <w:i/>
        </w:rPr>
        <w:t>How to Win Souls and Influence People</w:t>
      </w:r>
      <w:r w:rsidRPr="0037742F">
        <w:rPr>
          <w:rFonts w:asciiTheme="minorHAnsi" w:hAnsiTheme="minorHAnsi" w:cstheme="minorHAnsi"/>
        </w:rPr>
        <w:t xml:space="preserve"> 52</w:t>
      </w:r>
    </w:p>
  </w:footnote>
  <w:footnote w:id="2">
    <w:p w14:paraId="472892E7" w14:textId="10D44059" w:rsidR="00597445" w:rsidRPr="0037742F" w:rsidRDefault="00597445">
      <w:pPr>
        <w:pStyle w:val="FootnoteText"/>
        <w:rPr>
          <w:rFonts w:asciiTheme="minorHAnsi" w:hAnsiTheme="minorHAnsi" w:cstheme="minorHAnsi"/>
          <w:lang w:val="en-NZ"/>
        </w:rPr>
      </w:pPr>
      <w:r w:rsidRPr="0037742F">
        <w:rPr>
          <w:rStyle w:val="FootnoteReference"/>
          <w:rFonts w:asciiTheme="minorHAnsi" w:hAnsiTheme="minorHAnsi" w:cstheme="minorHAnsi"/>
        </w:rPr>
        <w:footnoteRef/>
      </w:r>
      <w:r w:rsidRPr="0037742F">
        <w:rPr>
          <w:rFonts w:asciiTheme="minorHAnsi" w:hAnsiTheme="minorHAnsi" w:cstheme="minorHAnsi"/>
        </w:rPr>
        <w:t xml:space="preserve"> </w:t>
      </w:r>
      <w:r w:rsidRPr="0037742F">
        <w:rPr>
          <w:rFonts w:asciiTheme="minorHAnsi" w:hAnsiTheme="minorHAnsi" w:cstheme="minorHAnsi"/>
        </w:rPr>
        <w:t xml:space="preserve">Garry Poole </w:t>
      </w:r>
      <w:r w:rsidRPr="00F50C6B">
        <w:rPr>
          <w:rFonts w:asciiTheme="minorHAnsi" w:hAnsiTheme="minorHAnsi" w:cstheme="minorHAnsi"/>
          <w:i/>
          <w:iCs/>
        </w:rPr>
        <w:t>The Three Habits of Highly Contagious Christians</w:t>
      </w:r>
      <w:r w:rsidRPr="0037742F">
        <w:rPr>
          <w:rFonts w:asciiTheme="minorHAnsi" w:hAnsiTheme="minorHAnsi" w:cstheme="minorHAnsi"/>
        </w:rPr>
        <w:t xml:space="preserve"> 9</w:t>
      </w:r>
    </w:p>
  </w:footnote>
  <w:footnote w:id="3">
    <w:p w14:paraId="57049645" w14:textId="77777777" w:rsidR="00D10D6A" w:rsidRPr="0037742F" w:rsidRDefault="00D10D6A">
      <w:pPr>
        <w:pStyle w:val="FootnoteText"/>
        <w:rPr>
          <w:rFonts w:asciiTheme="minorHAnsi" w:hAnsiTheme="minorHAnsi" w:cstheme="minorHAnsi"/>
          <w:lang w:val="en-NZ"/>
        </w:rPr>
      </w:pPr>
      <w:r w:rsidRPr="0037742F">
        <w:rPr>
          <w:rStyle w:val="FootnoteReference"/>
          <w:rFonts w:asciiTheme="minorHAnsi" w:hAnsiTheme="minorHAnsi" w:cstheme="minorHAnsi"/>
        </w:rPr>
        <w:footnoteRef/>
      </w:r>
      <w:r w:rsidRPr="0037742F">
        <w:rPr>
          <w:rFonts w:asciiTheme="minorHAnsi" w:hAnsiTheme="minorHAnsi" w:cstheme="minorHAnsi"/>
        </w:rPr>
        <w:t xml:space="preserve"> E Stanley Jones </w:t>
      </w:r>
      <w:proofErr w:type="gramStart"/>
      <w:r w:rsidRPr="0037742F">
        <w:rPr>
          <w:rFonts w:asciiTheme="minorHAnsi" w:hAnsiTheme="minorHAnsi" w:cstheme="minorHAnsi"/>
          <w:i/>
        </w:rPr>
        <w:t>The</w:t>
      </w:r>
      <w:proofErr w:type="gramEnd"/>
      <w:r w:rsidRPr="0037742F">
        <w:rPr>
          <w:rFonts w:asciiTheme="minorHAnsi" w:hAnsiTheme="minorHAnsi" w:cstheme="minorHAnsi"/>
          <w:i/>
        </w:rPr>
        <w:t xml:space="preserve"> Unshakable Kingdom and the Unchanging Person</w:t>
      </w:r>
      <w:r w:rsidRPr="0037742F">
        <w:rPr>
          <w:rFonts w:asciiTheme="minorHAnsi" w:hAnsiTheme="minorHAnsi" w:cstheme="minorHAnsi"/>
        </w:rPr>
        <w:t xml:space="preserve"> 71</w:t>
      </w:r>
    </w:p>
  </w:footnote>
  <w:footnote w:id="4">
    <w:p w14:paraId="6605C921" w14:textId="77777777" w:rsidR="00D10D6A" w:rsidRPr="0037742F" w:rsidRDefault="00D10D6A">
      <w:pPr>
        <w:pStyle w:val="FootnoteText"/>
        <w:rPr>
          <w:rFonts w:asciiTheme="minorHAnsi" w:hAnsiTheme="minorHAnsi" w:cstheme="minorHAnsi"/>
          <w:lang w:val="en-NZ"/>
        </w:rPr>
      </w:pPr>
      <w:r w:rsidRPr="0037742F">
        <w:rPr>
          <w:rStyle w:val="FootnoteReference"/>
          <w:rFonts w:asciiTheme="minorHAnsi" w:hAnsiTheme="minorHAnsi" w:cstheme="minorHAnsi"/>
        </w:rPr>
        <w:footnoteRef/>
      </w:r>
      <w:r w:rsidRPr="0037742F">
        <w:rPr>
          <w:rFonts w:asciiTheme="minorHAnsi" w:hAnsiTheme="minorHAnsi" w:cstheme="minorHAnsi"/>
        </w:rPr>
        <w:t xml:space="preserve"> Taylor, </w:t>
      </w:r>
      <w:proofErr w:type="spellStart"/>
      <w:r w:rsidRPr="0037742F">
        <w:rPr>
          <w:rFonts w:asciiTheme="minorHAnsi" w:hAnsiTheme="minorHAnsi" w:cstheme="minorHAnsi"/>
        </w:rPr>
        <w:t>Mrs</w:t>
      </w:r>
      <w:proofErr w:type="spellEnd"/>
      <w:r w:rsidRPr="0037742F">
        <w:rPr>
          <w:rFonts w:asciiTheme="minorHAnsi" w:hAnsiTheme="minorHAnsi" w:cstheme="minorHAnsi"/>
        </w:rPr>
        <w:t xml:space="preserve"> Howard </w:t>
      </w:r>
      <w:r w:rsidRPr="0037742F">
        <w:rPr>
          <w:rFonts w:asciiTheme="minorHAnsi" w:hAnsiTheme="minorHAnsi" w:cstheme="minorHAnsi"/>
          <w:i/>
        </w:rPr>
        <w:t xml:space="preserve">Behind the Ranges: Fraser of </w:t>
      </w:r>
      <w:proofErr w:type="spellStart"/>
      <w:r w:rsidRPr="0037742F">
        <w:rPr>
          <w:rFonts w:asciiTheme="minorHAnsi" w:hAnsiTheme="minorHAnsi" w:cstheme="minorHAnsi"/>
          <w:i/>
        </w:rPr>
        <w:t>Lisuland</w:t>
      </w:r>
      <w:proofErr w:type="spellEnd"/>
      <w:r w:rsidRPr="0037742F">
        <w:rPr>
          <w:rFonts w:asciiTheme="minorHAnsi" w:hAnsiTheme="minorHAnsi" w:cstheme="minorHAnsi"/>
        </w:rPr>
        <w:t>, 34</w:t>
      </w:r>
    </w:p>
  </w:footnote>
  <w:footnote w:id="5">
    <w:p w14:paraId="1633EF51" w14:textId="77777777" w:rsidR="00550C8A" w:rsidRPr="0037742F" w:rsidRDefault="00550C8A" w:rsidP="00550C8A">
      <w:pPr>
        <w:rPr>
          <w:rFonts w:asciiTheme="minorHAnsi" w:hAnsiTheme="minorHAnsi" w:cstheme="minorHAnsi"/>
          <w:sz w:val="20"/>
          <w:szCs w:val="20"/>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sz w:val="20"/>
          <w:szCs w:val="20"/>
        </w:rPr>
        <w:t xml:space="preserve">Michael Green </w:t>
      </w:r>
      <w:r w:rsidRPr="00F50C6B">
        <w:rPr>
          <w:rFonts w:asciiTheme="minorHAnsi" w:hAnsiTheme="minorHAnsi" w:cstheme="minorHAnsi"/>
          <w:i/>
          <w:iCs/>
          <w:sz w:val="20"/>
          <w:szCs w:val="20"/>
        </w:rPr>
        <w:t>Evangelism through the local church</w:t>
      </w:r>
      <w:r w:rsidRPr="0037742F">
        <w:rPr>
          <w:rFonts w:asciiTheme="minorHAnsi" w:hAnsiTheme="minorHAnsi" w:cstheme="minorHAnsi"/>
          <w:sz w:val="20"/>
          <w:szCs w:val="20"/>
        </w:rPr>
        <w:t xml:space="preserve"> 9</w:t>
      </w:r>
    </w:p>
    <w:p w14:paraId="4BA7BF82" w14:textId="6170B43D" w:rsidR="00550C8A" w:rsidRPr="0037742F" w:rsidRDefault="00550C8A">
      <w:pPr>
        <w:pStyle w:val="FootnoteText"/>
        <w:rPr>
          <w:rFonts w:asciiTheme="minorHAnsi" w:hAnsiTheme="minorHAnsi" w:cstheme="minorHAnsi"/>
          <w:lang w:val="en-NZ"/>
        </w:rPr>
      </w:pPr>
    </w:p>
  </w:footnote>
  <w:footnote w:id="6">
    <w:p w14:paraId="0701DEB1" w14:textId="77777777" w:rsidR="003F460A" w:rsidRPr="0037742F" w:rsidRDefault="003F460A" w:rsidP="003F460A">
      <w:pPr>
        <w:spacing w:before="80"/>
        <w:rPr>
          <w:rFonts w:asciiTheme="minorHAnsi" w:hAnsiTheme="minorHAnsi" w:cstheme="minorHAnsi"/>
          <w:sz w:val="20"/>
          <w:szCs w:val="20"/>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John E Hunter </w:t>
      </w:r>
      <w:r w:rsidRPr="0037742F">
        <w:rPr>
          <w:rFonts w:asciiTheme="minorHAnsi" w:hAnsiTheme="minorHAnsi" w:cstheme="minorHAnsi"/>
          <w:i/>
          <w:sz w:val="20"/>
          <w:szCs w:val="20"/>
        </w:rPr>
        <w:t>Limiting God</w:t>
      </w:r>
      <w:r w:rsidRPr="0037742F">
        <w:rPr>
          <w:rFonts w:asciiTheme="minorHAnsi" w:hAnsiTheme="minorHAnsi" w:cstheme="minorHAnsi"/>
          <w:sz w:val="20"/>
          <w:szCs w:val="20"/>
        </w:rPr>
        <w:t xml:space="preserve"> 82</w:t>
      </w:r>
    </w:p>
  </w:footnote>
  <w:footnote w:id="7">
    <w:p w14:paraId="7AFCB693" w14:textId="4501353D" w:rsidR="00041A98" w:rsidRPr="0037742F" w:rsidRDefault="00041A98">
      <w:pPr>
        <w:pStyle w:val="FootnoteText"/>
        <w:rPr>
          <w:rFonts w:asciiTheme="minorHAnsi" w:hAnsiTheme="minorHAnsi" w:cstheme="minorHAnsi"/>
          <w:lang w:val="en-NZ"/>
        </w:rPr>
      </w:pPr>
      <w:r w:rsidRPr="0037742F">
        <w:rPr>
          <w:rStyle w:val="FootnoteReference"/>
          <w:rFonts w:asciiTheme="minorHAnsi" w:hAnsiTheme="minorHAnsi" w:cstheme="minorHAnsi"/>
        </w:rPr>
        <w:footnoteRef/>
      </w:r>
      <w:r w:rsidRPr="0037742F">
        <w:rPr>
          <w:rFonts w:asciiTheme="minorHAnsi" w:hAnsiTheme="minorHAnsi" w:cstheme="minorHAnsi"/>
        </w:rPr>
        <w:t xml:space="preserve"> Charles Colson </w:t>
      </w:r>
      <w:r w:rsidRPr="0037742F">
        <w:rPr>
          <w:rFonts w:asciiTheme="minorHAnsi" w:hAnsiTheme="minorHAnsi" w:cstheme="minorHAnsi"/>
          <w:i/>
          <w:iCs/>
        </w:rPr>
        <w:t>Kingdoms in Conflict</w:t>
      </w:r>
      <w:r w:rsidRPr="0037742F">
        <w:rPr>
          <w:rFonts w:asciiTheme="minorHAnsi" w:hAnsiTheme="minorHAnsi" w:cstheme="minorHAnsi"/>
        </w:rPr>
        <w:t xml:space="preserve"> 86</w:t>
      </w:r>
    </w:p>
  </w:footnote>
  <w:footnote w:id="8">
    <w:p w14:paraId="37D95EDA" w14:textId="2D987613" w:rsidR="003C7B75" w:rsidRPr="0037742F" w:rsidRDefault="003C7B75" w:rsidP="003C7B75">
      <w:pPr>
        <w:rPr>
          <w:rFonts w:asciiTheme="minorHAnsi" w:hAnsiTheme="minorHAnsi" w:cstheme="minorHAnsi"/>
          <w:sz w:val="20"/>
          <w:szCs w:val="20"/>
          <w:lang w:val="en-NZ"/>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Hunter 83</w:t>
      </w:r>
    </w:p>
  </w:footnote>
  <w:footnote w:id="9">
    <w:p w14:paraId="56C0DBFA" w14:textId="77777777" w:rsidR="009F4FAC" w:rsidRPr="0037742F" w:rsidRDefault="009F4FAC" w:rsidP="009F4FAC">
      <w:pPr>
        <w:rPr>
          <w:rFonts w:asciiTheme="minorHAnsi" w:hAnsiTheme="minorHAnsi" w:cstheme="minorHAnsi"/>
          <w:sz w:val="20"/>
          <w:szCs w:val="20"/>
          <w:lang w:val="en-NZ"/>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 xml:space="preserve">Mark Galli </w:t>
      </w:r>
      <w:r w:rsidRPr="0037742F">
        <w:rPr>
          <w:rFonts w:asciiTheme="minorHAnsi" w:hAnsiTheme="minorHAnsi" w:cstheme="minorHAnsi"/>
          <w:bCs/>
          <w:i/>
          <w:iCs/>
          <w:sz w:val="20"/>
          <w:szCs w:val="20"/>
        </w:rPr>
        <w:t xml:space="preserve">Jesus Mean and Wild: the unexpected love of an </w:t>
      </w:r>
      <w:proofErr w:type="spellStart"/>
      <w:r w:rsidRPr="0037742F">
        <w:rPr>
          <w:rFonts w:asciiTheme="minorHAnsi" w:hAnsiTheme="minorHAnsi" w:cstheme="minorHAnsi"/>
          <w:bCs/>
          <w:i/>
          <w:iCs/>
          <w:sz w:val="20"/>
          <w:szCs w:val="20"/>
        </w:rPr>
        <w:t>untameable</w:t>
      </w:r>
      <w:proofErr w:type="spellEnd"/>
      <w:r w:rsidRPr="0037742F">
        <w:rPr>
          <w:rFonts w:asciiTheme="minorHAnsi" w:hAnsiTheme="minorHAnsi" w:cstheme="minorHAnsi"/>
          <w:bCs/>
          <w:i/>
          <w:iCs/>
          <w:sz w:val="20"/>
          <w:szCs w:val="20"/>
        </w:rPr>
        <w:t xml:space="preserve"> God</w:t>
      </w:r>
      <w:r w:rsidRPr="0037742F">
        <w:rPr>
          <w:rFonts w:asciiTheme="minorHAnsi" w:hAnsiTheme="minorHAnsi" w:cstheme="minorHAnsi"/>
          <w:bCs/>
          <w:sz w:val="20"/>
          <w:szCs w:val="20"/>
        </w:rPr>
        <w:t>, 38</w:t>
      </w:r>
    </w:p>
  </w:footnote>
  <w:footnote w:id="10">
    <w:p w14:paraId="4E80AD3E" w14:textId="29EABCE5" w:rsidR="003C7B75" w:rsidRPr="0037742F" w:rsidRDefault="003C7B75" w:rsidP="009741BB">
      <w:pPr>
        <w:rPr>
          <w:rFonts w:asciiTheme="minorHAnsi" w:hAnsiTheme="minorHAnsi" w:cstheme="minorHAnsi"/>
          <w:sz w:val="20"/>
          <w:szCs w:val="20"/>
          <w:lang w:val="en-NZ"/>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Hunter 85</w:t>
      </w:r>
    </w:p>
  </w:footnote>
  <w:footnote w:id="11">
    <w:p w14:paraId="677ABE97" w14:textId="749B2BDC" w:rsidR="00720D47" w:rsidRPr="0037742F" w:rsidRDefault="00720D47" w:rsidP="000B1D20">
      <w:pPr>
        <w:rPr>
          <w:rFonts w:asciiTheme="minorHAnsi" w:hAnsiTheme="minorHAnsi" w:cstheme="minorHAnsi"/>
          <w:sz w:val="20"/>
          <w:szCs w:val="20"/>
          <w:lang w:val="en-NZ"/>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Hunter 59</w:t>
      </w:r>
    </w:p>
  </w:footnote>
  <w:footnote w:id="12">
    <w:p w14:paraId="77861A55" w14:textId="65D3E6A2" w:rsidR="00720D47" w:rsidRPr="0037742F" w:rsidRDefault="00720D47" w:rsidP="000B1D20">
      <w:pPr>
        <w:rPr>
          <w:rFonts w:asciiTheme="minorHAnsi" w:hAnsiTheme="minorHAnsi" w:cstheme="minorHAnsi"/>
          <w:sz w:val="20"/>
          <w:szCs w:val="20"/>
          <w:lang w:val="en-NZ"/>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 xml:space="preserve">David Pawson </w:t>
      </w:r>
      <w:r w:rsidRPr="00F50C6B">
        <w:rPr>
          <w:rFonts w:asciiTheme="minorHAnsi" w:hAnsiTheme="minorHAnsi" w:cstheme="minorHAnsi"/>
          <w:bCs/>
          <w:i/>
          <w:iCs/>
          <w:sz w:val="20"/>
          <w:szCs w:val="20"/>
        </w:rPr>
        <w:t>The Normal Christian Birth: How to Give New Believers a Proper Start in Life</w:t>
      </w:r>
      <w:r w:rsidRPr="0037742F">
        <w:rPr>
          <w:rFonts w:asciiTheme="minorHAnsi" w:hAnsiTheme="minorHAnsi" w:cstheme="minorHAnsi"/>
          <w:bCs/>
          <w:sz w:val="20"/>
          <w:szCs w:val="20"/>
        </w:rPr>
        <w:t xml:space="preserve"> 34</w:t>
      </w:r>
    </w:p>
  </w:footnote>
  <w:footnote w:id="13">
    <w:p w14:paraId="469460FB" w14:textId="09FDF20A" w:rsidR="00720D47" w:rsidRPr="0037742F" w:rsidRDefault="00720D47" w:rsidP="00720D47">
      <w:pPr>
        <w:rPr>
          <w:rFonts w:asciiTheme="minorHAnsi" w:hAnsiTheme="minorHAnsi" w:cstheme="minorHAnsi"/>
          <w:bCs/>
          <w:sz w:val="20"/>
          <w:szCs w:val="20"/>
        </w:rPr>
      </w:pPr>
      <w:r w:rsidRPr="0037742F">
        <w:rPr>
          <w:rStyle w:val="FootnoteReference"/>
          <w:rFonts w:asciiTheme="minorHAnsi" w:hAnsiTheme="minorHAnsi" w:cstheme="minorHAnsi"/>
          <w:sz w:val="20"/>
          <w:szCs w:val="20"/>
        </w:rPr>
        <w:footnoteRef/>
      </w:r>
      <w:r w:rsidRPr="0037742F">
        <w:rPr>
          <w:rFonts w:asciiTheme="minorHAnsi" w:hAnsiTheme="minorHAnsi" w:cstheme="minorHAnsi"/>
          <w:sz w:val="20"/>
          <w:szCs w:val="20"/>
        </w:rPr>
        <w:t xml:space="preserve"> </w:t>
      </w:r>
      <w:r w:rsidRPr="0037742F">
        <w:rPr>
          <w:rFonts w:asciiTheme="minorHAnsi" w:hAnsiTheme="minorHAnsi" w:cstheme="minorHAnsi"/>
          <w:bCs/>
          <w:sz w:val="20"/>
          <w:szCs w:val="20"/>
        </w:rPr>
        <w:t>Hunter 61</w:t>
      </w:r>
    </w:p>
    <w:p w14:paraId="4D69A8D5" w14:textId="455945A4" w:rsidR="00720D47" w:rsidRPr="00720D47" w:rsidRDefault="00720D47">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0B3"/>
    <w:multiLevelType w:val="hybridMultilevel"/>
    <w:tmpl w:val="2C3A1216"/>
    <w:lvl w:ilvl="0" w:tplc="C1789CE8">
      <w:start w:val="4"/>
      <w:numFmt w:val="bullet"/>
      <w:lvlText w:val="-"/>
      <w:lvlJc w:val="left"/>
      <w:pPr>
        <w:ind w:left="720" w:hanging="360"/>
      </w:pPr>
      <w:rPr>
        <w:rFonts w:ascii="Century Gothic" w:eastAsia="Cambria"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69A3"/>
    <w:multiLevelType w:val="hybridMultilevel"/>
    <w:tmpl w:val="F8208766"/>
    <w:lvl w:ilvl="0" w:tplc="ACB4155E">
      <w:start w:val="190"/>
      <w:numFmt w:val="bullet"/>
      <w:lvlText w:val="-"/>
      <w:lvlJc w:val="left"/>
      <w:pPr>
        <w:ind w:left="720" w:hanging="360"/>
      </w:pPr>
      <w:rPr>
        <w:rFonts w:ascii="Century Gothic" w:eastAsia="Cambria"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5757B"/>
    <w:multiLevelType w:val="hybridMultilevel"/>
    <w:tmpl w:val="5706F4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B577FB"/>
    <w:multiLevelType w:val="hybridMultilevel"/>
    <w:tmpl w:val="43A68A0A"/>
    <w:lvl w:ilvl="0" w:tplc="C1789CE8">
      <w:start w:val="4"/>
      <w:numFmt w:val="bullet"/>
      <w:lvlText w:val="-"/>
      <w:lvlJc w:val="left"/>
      <w:pPr>
        <w:ind w:left="720" w:hanging="360"/>
      </w:pPr>
      <w:rPr>
        <w:rFonts w:ascii="Century Gothic" w:eastAsia="Cambria"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34810422">
    <w:abstractNumId w:val="0"/>
  </w:num>
  <w:num w:numId="2" w16cid:durableId="1811166520">
    <w:abstractNumId w:val="1"/>
  </w:num>
  <w:num w:numId="3" w16cid:durableId="1413233761">
    <w:abstractNumId w:val="2"/>
  </w:num>
  <w:num w:numId="4" w16cid:durableId="172842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46"/>
    <w:rsid w:val="00041A98"/>
    <w:rsid w:val="00045B86"/>
    <w:rsid w:val="000607C9"/>
    <w:rsid w:val="000677BF"/>
    <w:rsid w:val="0008650C"/>
    <w:rsid w:val="000B1D20"/>
    <w:rsid w:val="00122035"/>
    <w:rsid w:val="00164F04"/>
    <w:rsid w:val="001D5003"/>
    <w:rsid w:val="0020174D"/>
    <w:rsid w:val="00202D12"/>
    <w:rsid w:val="00215A7B"/>
    <w:rsid w:val="00237A0E"/>
    <w:rsid w:val="00243A25"/>
    <w:rsid w:val="002804C5"/>
    <w:rsid w:val="002B15CB"/>
    <w:rsid w:val="0037742F"/>
    <w:rsid w:val="00387069"/>
    <w:rsid w:val="003914DF"/>
    <w:rsid w:val="003C7B75"/>
    <w:rsid w:val="003F460A"/>
    <w:rsid w:val="00422CA3"/>
    <w:rsid w:val="004234BD"/>
    <w:rsid w:val="00481FCA"/>
    <w:rsid w:val="004F34DE"/>
    <w:rsid w:val="00532707"/>
    <w:rsid w:val="00533746"/>
    <w:rsid w:val="00550C8A"/>
    <w:rsid w:val="00551103"/>
    <w:rsid w:val="00597445"/>
    <w:rsid w:val="005A41D0"/>
    <w:rsid w:val="005B1E0C"/>
    <w:rsid w:val="005B578C"/>
    <w:rsid w:val="005B591A"/>
    <w:rsid w:val="005D7103"/>
    <w:rsid w:val="005E21FC"/>
    <w:rsid w:val="005F7E4F"/>
    <w:rsid w:val="00605EEC"/>
    <w:rsid w:val="00610F1F"/>
    <w:rsid w:val="00661E30"/>
    <w:rsid w:val="007042AC"/>
    <w:rsid w:val="00720D47"/>
    <w:rsid w:val="007257AA"/>
    <w:rsid w:val="00732911"/>
    <w:rsid w:val="007632DF"/>
    <w:rsid w:val="007C1EA4"/>
    <w:rsid w:val="007D6A4B"/>
    <w:rsid w:val="00827A0B"/>
    <w:rsid w:val="008A2E0E"/>
    <w:rsid w:val="008C0379"/>
    <w:rsid w:val="008C2795"/>
    <w:rsid w:val="008E713E"/>
    <w:rsid w:val="0091549C"/>
    <w:rsid w:val="00921E95"/>
    <w:rsid w:val="00927C8C"/>
    <w:rsid w:val="00931E4E"/>
    <w:rsid w:val="009741BB"/>
    <w:rsid w:val="00981B22"/>
    <w:rsid w:val="009879A5"/>
    <w:rsid w:val="009B7294"/>
    <w:rsid w:val="009F4B90"/>
    <w:rsid w:val="009F4FAC"/>
    <w:rsid w:val="00A07660"/>
    <w:rsid w:val="00A23A9B"/>
    <w:rsid w:val="00A2662B"/>
    <w:rsid w:val="00A340AC"/>
    <w:rsid w:val="00A55A89"/>
    <w:rsid w:val="00AE4939"/>
    <w:rsid w:val="00B23040"/>
    <w:rsid w:val="00B6560F"/>
    <w:rsid w:val="00B77433"/>
    <w:rsid w:val="00B93F2F"/>
    <w:rsid w:val="00BB2610"/>
    <w:rsid w:val="00BE300E"/>
    <w:rsid w:val="00C1276A"/>
    <w:rsid w:val="00C3500A"/>
    <w:rsid w:val="00C854EA"/>
    <w:rsid w:val="00C95891"/>
    <w:rsid w:val="00CB6709"/>
    <w:rsid w:val="00CF1AC4"/>
    <w:rsid w:val="00D10D6A"/>
    <w:rsid w:val="00D50E50"/>
    <w:rsid w:val="00D52ED9"/>
    <w:rsid w:val="00D70D66"/>
    <w:rsid w:val="00D86C15"/>
    <w:rsid w:val="00D90E1F"/>
    <w:rsid w:val="00DF08A5"/>
    <w:rsid w:val="00E101DB"/>
    <w:rsid w:val="00E31D65"/>
    <w:rsid w:val="00E939E4"/>
    <w:rsid w:val="00EE7AB9"/>
    <w:rsid w:val="00F029B5"/>
    <w:rsid w:val="00F36ED1"/>
    <w:rsid w:val="00F4500C"/>
    <w:rsid w:val="00F50C6B"/>
    <w:rsid w:val="00F7775F"/>
    <w:rsid w:val="00FA2E5B"/>
    <w:rsid w:val="00FB18DC"/>
    <w:rsid w:val="00FF30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7DC3"/>
  <w15:chartTrackingRefBased/>
  <w15:docId w15:val="{93632048-8AEB-4A31-B0BF-60E2EE16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6"/>
    <w:pPr>
      <w:spacing w:after="0" w:line="240" w:lineRule="auto"/>
    </w:pPr>
    <w:rPr>
      <w:rFonts w:ascii="Century Gothic" w:eastAsia="Cambria" w:hAnsi="Century Gothic"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746"/>
    <w:rPr>
      <w:color w:val="0000FF"/>
      <w:u w:val="single"/>
    </w:rPr>
  </w:style>
  <w:style w:type="paragraph" w:styleId="ListParagraph">
    <w:name w:val="List Paragraph"/>
    <w:basedOn w:val="Normal"/>
    <w:uiPriority w:val="72"/>
    <w:qFormat/>
    <w:rsid w:val="00533746"/>
    <w:pPr>
      <w:ind w:left="720"/>
      <w:contextualSpacing/>
    </w:pPr>
  </w:style>
  <w:style w:type="character" w:styleId="FollowedHyperlink">
    <w:name w:val="FollowedHyperlink"/>
    <w:basedOn w:val="DefaultParagraphFont"/>
    <w:uiPriority w:val="99"/>
    <w:semiHidden/>
    <w:unhideWhenUsed/>
    <w:rsid w:val="00EE7AB9"/>
    <w:rPr>
      <w:color w:val="954F72" w:themeColor="followedHyperlink"/>
      <w:u w:val="single"/>
    </w:rPr>
  </w:style>
  <w:style w:type="paragraph" w:styleId="FootnoteText">
    <w:name w:val="footnote text"/>
    <w:basedOn w:val="Normal"/>
    <w:link w:val="FootnoteTextChar"/>
    <w:uiPriority w:val="99"/>
    <w:semiHidden/>
    <w:unhideWhenUsed/>
    <w:rsid w:val="00D10D6A"/>
    <w:rPr>
      <w:sz w:val="20"/>
      <w:szCs w:val="20"/>
    </w:rPr>
  </w:style>
  <w:style w:type="character" w:customStyle="1" w:styleId="FootnoteTextChar">
    <w:name w:val="Footnote Text Char"/>
    <w:basedOn w:val="DefaultParagraphFont"/>
    <w:link w:val="FootnoteText"/>
    <w:uiPriority w:val="99"/>
    <w:semiHidden/>
    <w:rsid w:val="00D10D6A"/>
    <w:rPr>
      <w:rFonts w:ascii="Century Gothic" w:eastAsia="Cambria" w:hAnsi="Century Gothic" w:cs="Times New Roman"/>
      <w:sz w:val="20"/>
      <w:szCs w:val="20"/>
      <w:lang w:val="en-US"/>
    </w:rPr>
  </w:style>
  <w:style w:type="character" w:styleId="FootnoteReference">
    <w:name w:val="footnote reference"/>
    <w:basedOn w:val="DefaultParagraphFont"/>
    <w:uiPriority w:val="99"/>
    <w:semiHidden/>
    <w:unhideWhenUsed/>
    <w:rsid w:val="00D10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ogether.co.nz/equipping-videos-memb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DD28-C149-47E5-A791-303944FB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Thames Baptist Church</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Thames Baptist Pastor</dc:creator>
  <cp:keywords/>
  <dc:description/>
  <cp:lastModifiedBy>Chris Lee</cp:lastModifiedBy>
  <cp:revision>86</cp:revision>
  <dcterms:created xsi:type="dcterms:W3CDTF">2019-11-10T20:20:00Z</dcterms:created>
  <dcterms:modified xsi:type="dcterms:W3CDTF">2023-08-14T21:10:00Z</dcterms:modified>
</cp:coreProperties>
</file>